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641F" w:rsidRDefault="0085641F" w:rsidP="0085641F">
      <w:pPr>
        <w:bidi/>
        <w:rPr>
          <w:rFonts w:cs="B Nazanin" w:hint="cs"/>
          <w:b/>
          <w:bCs/>
          <w:sz w:val="26"/>
          <w:szCs w:val="26"/>
          <w:lang w:bidi="fa-IR"/>
        </w:rPr>
      </w:pPr>
    </w:p>
    <w:p w:rsidR="00797125" w:rsidRDefault="00797125" w:rsidP="00797125">
      <w:pPr>
        <w:bidi/>
        <w:rPr>
          <w:rFonts w:cs="B Nazanin"/>
          <w:b/>
          <w:bCs/>
          <w:sz w:val="26"/>
          <w:szCs w:val="26"/>
          <w:lang w:bidi="fa-IR"/>
        </w:rPr>
      </w:pPr>
    </w:p>
    <w:p w:rsidR="00797125" w:rsidRDefault="00797125" w:rsidP="00797125">
      <w:pPr>
        <w:bidi/>
        <w:rPr>
          <w:rFonts w:cs="B Nazanin"/>
          <w:b/>
          <w:bCs/>
          <w:sz w:val="26"/>
          <w:szCs w:val="26"/>
          <w:rtl/>
          <w:lang w:bidi="fa-IR"/>
        </w:rPr>
      </w:pPr>
    </w:p>
    <w:p w:rsidR="0085641F" w:rsidRDefault="0085641F" w:rsidP="0085641F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Titr" w:hint="cs"/>
          <w:b/>
          <w:bCs/>
          <w:sz w:val="26"/>
          <w:szCs w:val="26"/>
          <w:rtl/>
          <w:lang w:bidi="fa-IR"/>
        </w:rPr>
        <w:t>چک لیست کنترل اسناد مناقصه</w:t>
      </w:r>
    </w:p>
    <w:p w:rsidR="00435CD2" w:rsidRPr="002156C3" w:rsidRDefault="00AC0CC8" w:rsidP="002156C3">
      <w:pPr>
        <w:jc w:val="right"/>
        <w:rPr>
          <w:rFonts w:cs="B Mitra"/>
          <w:szCs w:val="26"/>
        </w:rPr>
      </w:pPr>
      <w:r w:rsidRPr="006E5AFB">
        <w:rPr>
          <w:rFonts w:cs="B Nazanin" w:hint="cs"/>
          <w:b/>
          <w:bCs/>
          <w:sz w:val="26"/>
          <w:szCs w:val="26"/>
          <w:rtl/>
          <w:lang w:bidi="fa-IR"/>
        </w:rPr>
        <w:t xml:space="preserve">موضوع </w:t>
      </w:r>
      <w:r w:rsidRPr="001E0E2B">
        <w:rPr>
          <w:rFonts w:cs="B Nazanin" w:hint="cs"/>
          <w:b/>
          <w:bCs/>
          <w:sz w:val="26"/>
          <w:szCs w:val="26"/>
          <w:rtl/>
          <w:lang w:bidi="fa-IR"/>
        </w:rPr>
        <w:t>مناقصه:</w:t>
      </w:r>
      <w:r w:rsidR="002156C3" w:rsidRPr="002156C3">
        <w:rPr>
          <w:rFonts w:cs="B Mitra" w:hint="cs"/>
          <w:sz w:val="28"/>
          <w:szCs w:val="28"/>
          <w:rtl/>
          <w:lang w:bidi="fa-IR"/>
        </w:rPr>
        <w:t xml:space="preserve"> </w:t>
      </w:r>
      <w:r w:rsidR="002156C3" w:rsidRPr="00D8648C">
        <w:rPr>
          <w:rFonts w:cs="B Mitra" w:hint="cs"/>
          <w:sz w:val="28"/>
          <w:szCs w:val="28"/>
          <w:rtl/>
          <w:lang w:bidi="fa-IR"/>
        </w:rPr>
        <w:t>ا</w:t>
      </w:r>
      <w:r w:rsidR="002156C3" w:rsidRPr="002156C3">
        <w:rPr>
          <w:rFonts w:cs="B Mitra" w:hint="cs"/>
          <w:b/>
          <w:bCs/>
          <w:sz w:val="28"/>
          <w:szCs w:val="28"/>
          <w:rtl/>
          <w:lang w:bidi="fa-IR"/>
        </w:rPr>
        <w:t>جرای قطعه دوم طرح احداث مخازن و خطوط انتقال آب مجتمع آبرسانی ضیا آباد1و2 از توابع شهرستان تاکستان</w:t>
      </w:r>
      <w:r w:rsidR="002156C3">
        <w:rPr>
          <w:rFonts w:cs="B Mitra" w:hint="cs"/>
          <w:szCs w:val="26"/>
          <w:rtl/>
        </w:rPr>
        <w:t xml:space="preserve">          </w:t>
      </w:r>
      <w:r w:rsidR="002156C3" w:rsidRPr="002156C3">
        <w:rPr>
          <w:rFonts w:cs="B Titr" w:hint="cs"/>
          <w:sz w:val="18"/>
          <w:szCs w:val="18"/>
          <w:rtl/>
          <w:lang w:bidi="fa-IR"/>
        </w:rPr>
        <w:t xml:space="preserve"> </w:t>
      </w:r>
      <w:r w:rsidR="00767368" w:rsidRPr="00447054">
        <w:rPr>
          <w:rFonts w:cs="B Titr" w:hint="cs"/>
          <w:b/>
          <w:bCs/>
          <w:sz w:val="26"/>
          <w:szCs w:val="26"/>
          <w:rtl/>
          <w:lang w:bidi="fa-IR"/>
        </w:rPr>
        <w:t>برآورد</w:t>
      </w:r>
      <w:r w:rsidR="002156C3" w:rsidRPr="00447054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767368" w:rsidRPr="00447054">
        <w:rPr>
          <w:rFonts w:cs="B Titr" w:hint="cs"/>
          <w:b/>
          <w:bCs/>
          <w:sz w:val="26"/>
          <w:szCs w:val="26"/>
          <w:rtl/>
          <w:lang w:bidi="fa-IR"/>
        </w:rPr>
        <w:t xml:space="preserve">: </w:t>
      </w:r>
      <w:r w:rsidR="002156C3" w:rsidRPr="00447054">
        <w:rPr>
          <w:rFonts w:cs="B Titr" w:hint="cs"/>
          <w:b/>
          <w:bCs/>
          <w:sz w:val="26"/>
          <w:szCs w:val="26"/>
          <w:rtl/>
          <w:lang w:bidi="fa-IR"/>
        </w:rPr>
        <w:t xml:space="preserve"> </w:t>
      </w:r>
      <w:r w:rsidR="00447054" w:rsidRPr="00447054">
        <w:rPr>
          <w:rFonts w:cs="B Titr" w:hint="cs"/>
          <w:b/>
          <w:bCs/>
          <w:sz w:val="26"/>
          <w:szCs w:val="26"/>
          <w:rtl/>
          <w:lang w:bidi="fa-IR"/>
        </w:rPr>
        <w:t>52324134969</w:t>
      </w:r>
      <w:r w:rsidR="002156C3" w:rsidRPr="00447054">
        <w:rPr>
          <w:rFonts w:cs="B Titr" w:hint="cs"/>
          <w:b/>
          <w:bCs/>
          <w:sz w:val="26"/>
          <w:szCs w:val="26"/>
          <w:rtl/>
          <w:lang w:bidi="fa-IR"/>
        </w:rPr>
        <w:t xml:space="preserve">    </w:t>
      </w:r>
      <w:r w:rsidR="00767368" w:rsidRPr="00447054">
        <w:rPr>
          <w:rFonts w:cs="B Titr" w:hint="cs"/>
          <w:b/>
          <w:bCs/>
          <w:sz w:val="26"/>
          <w:szCs w:val="26"/>
          <w:rtl/>
          <w:lang w:bidi="fa-IR"/>
        </w:rPr>
        <w:t>ریال</w:t>
      </w:r>
    </w:p>
    <w:tbl>
      <w:tblPr>
        <w:tblStyle w:val="TableGrid"/>
        <w:bidiVisual/>
        <w:tblW w:w="14957" w:type="dxa"/>
        <w:jc w:val="center"/>
        <w:tblLayout w:type="fixed"/>
        <w:tblLook w:val="04A0" w:firstRow="1" w:lastRow="0" w:firstColumn="1" w:lastColumn="0" w:noHBand="0" w:noVBand="1"/>
      </w:tblPr>
      <w:tblGrid>
        <w:gridCol w:w="438"/>
        <w:gridCol w:w="2355"/>
        <w:gridCol w:w="325"/>
        <w:gridCol w:w="297"/>
        <w:gridCol w:w="371"/>
        <w:gridCol w:w="425"/>
        <w:gridCol w:w="425"/>
        <w:gridCol w:w="425"/>
        <w:gridCol w:w="426"/>
        <w:gridCol w:w="335"/>
        <w:gridCol w:w="284"/>
        <w:gridCol w:w="284"/>
        <w:gridCol w:w="425"/>
        <w:gridCol w:w="283"/>
        <w:gridCol w:w="426"/>
        <w:gridCol w:w="567"/>
        <w:gridCol w:w="425"/>
        <w:gridCol w:w="425"/>
        <w:gridCol w:w="425"/>
        <w:gridCol w:w="426"/>
        <w:gridCol w:w="425"/>
        <w:gridCol w:w="425"/>
        <w:gridCol w:w="425"/>
        <w:gridCol w:w="426"/>
        <w:gridCol w:w="425"/>
        <w:gridCol w:w="425"/>
        <w:gridCol w:w="2614"/>
      </w:tblGrid>
      <w:tr w:rsidR="00B518AA" w:rsidRPr="009144FD" w:rsidTr="00345109">
        <w:trPr>
          <w:cantSplit/>
          <w:trHeight w:val="2317"/>
          <w:jc w:val="center"/>
        </w:trPr>
        <w:tc>
          <w:tcPr>
            <w:tcW w:w="438" w:type="dxa"/>
            <w:vMerge w:val="restart"/>
            <w:textDirection w:val="btLr"/>
            <w:vAlign w:val="center"/>
          </w:tcPr>
          <w:p w:rsidR="00B518AA" w:rsidRPr="009144FD" w:rsidRDefault="00B518AA" w:rsidP="009144F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2355" w:type="dxa"/>
            <w:vMerge w:val="restart"/>
            <w:vAlign w:val="center"/>
          </w:tcPr>
          <w:p w:rsidR="00B518AA" w:rsidRPr="009144FD" w:rsidRDefault="00B518AA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نام شرکت</w:t>
            </w:r>
          </w:p>
        </w:tc>
        <w:tc>
          <w:tcPr>
            <w:tcW w:w="993" w:type="dxa"/>
            <w:gridSpan w:val="3"/>
            <w:textDirection w:val="tbRl"/>
            <w:vAlign w:val="center"/>
          </w:tcPr>
          <w:p w:rsidR="00B518AA" w:rsidRPr="009144FD" w:rsidRDefault="00B518AA" w:rsidP="0022543E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 xml:space="preserve">تضمین شرکت در </w:t>
            </w:r>
            <w:r w:rsidR="0022543E">
              <w:rPr>
                <w:rFonts w:cs="B Nazanin" w:hint="cs"/>
                <w:b/>
                <w:bCs/>
                <w:rtl/>
                <w:lang w:bidi="fa-IR"/>
              </w:rPr>
              <w:t>فرآیند ارجاع کار</w:t>
            </w:r>
            <w:bookmarkStart w:id="0" w:name="_GoBack"/>
            <w:bookmarkEnd w:id="0"/>
          </w:p>
        </w:tc>
        <w:tc>
          <w:tcPr>
            <w:tcW w:w="850" w:type="dxa"/>
            <w:gridSpan w:val="2"/>
            <w:textDirection w:val="tbRl"/>
            <w:vAlign w:val="center"/>
          </w:tcPr>
          <w:p w:rsidR="00B518AA" w:rsidRPr="001E0E2B" w:rsidRDefault="007115C7" w:rsidP="001E0E2B">
            <w:pPr>
              <w:bidi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1E0E2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رتبه 5 </w:t>
            </w:r>
            <w:r w:rsidR="001E0E2B" w:rsidRPr="001E0E2B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آب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B518AA" w:rsidRPr="009144FD" w:rsidRDefault="00465637" w:rsidP="00BB53B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صلاحیت ایمنی</w:t>
            </w:r>
          </w:p>
        </w:tc>
        <w:tc>
          <w:tcPr>
            <w:tcW w:w="619" w:type="dxa"/>
            <w:gridSpan w:val="2"/>
            <w:textDirection w:val="tbRl"/>
            <w:vAlign w:val="center"/>
          </w:tcPr>
          <w:p w:rsidR="00B518AA" w:rsidRPr="009144FD" w:rsidRDefault="00B518AA" w:rsidP="00435CD2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شناسه ملی</w:t>
            </w:r>
            <w:r w:rsidR="00465637">
              <w:rPr>
                <w:rFonts w:cs="B Nazanin" w:hint="cs"/>
                <w:b/>
                <w:bCs/>
                <w:rtl/>
                <w:lang w:bidi="fa-IR"/>
              </w:rPr>
              <w:t xml:space="preserve"> و </w:t>
            </w:r>
            <w:r w:rsidR="00465637" w:rsidRPr="009144FD">
              <w:rPr>
                <w:rFonts w:cs="B Nazanin" w:hint="cs"/>
                <w:b/>
                <w:bCs/>
                <w:rtl/>
                <w:lang w:bidi="fa-IR"/>
              </w:rPr>
              <w:t>کد اقتصادی</w:t>
            </w:r>
          </w:p>
        </w:tc>
        <w:tc>
          <w:tcPr>
            <w:tcW w:w="992" w:type="dxa"/>
            <w:gridSpan w:val="3"/>
            <w:vAlign w:val="center"/>
          </w:tcPr>
          <w:p w:rsidR="00B518AA" w:rsidRPr="009144FD" w:rsidRDefault="00B518AA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مهر و امضاء اسناد مناقصه (پکیج)</w:t>
            </w:r>
          </w:p>
        </w:tc>
        <w:tc>
          <w:tcPr>
            <w:tcW w:w="993" w:type="dxa"/>
            <w:gridSpan w:val="2"/>
            <w:vAlign w:val="center"/>
          </w:tcPr>
          <w:p w:rsidR="00B518AA" w:rsidRPr="009144FD" w:rsidRDefault="00B518AA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مشروط نمودن پیشنهاد (تعیین قید و شرط)</w:t>
            </w:r>
          </w:p>
        </w:tc>
        <w:tc>
          <w:tcPr>
            <w:tcW w:w="850" w:type="dxa"/>
            <w:gridSpan w:val="2"/>
            <w:textDirection w:val="tbRl"/>
            <w:vAlign w:val="center"/>
          </w:tcPr>
          <w:p w:rsidR="00B518AA" w:rsidRDefault="00B518AA" w:rsidP="00BB53B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کپی شناسنامهصاحبان امضا و پدر افراد</w:t>
            </w:r>
          </w:p>
        </w:tc>
        <w:tc>
          <w:tcPr>
            <w:tcW w:w="851" w:type="dxa"/>
            <w:gridSpan w:val="2"/>
            <w:textDirection w:val="tbRl"/>
          </w:tcPr>
          <w:p w:rsidR="00B518AA" w:rsidRDefault="00B518AA" w:rsidP="00BB53B9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گواهی امضا</w:t>
            </w:r>
          </w:p>
        </w:tc>
        <w:tc>
          <w:tcPr>
            <w:tcW w:w="850" w:type="dxa"/>
            <w:gridSpan w:val="2"/>
            <w:textDirection w:val="tbRl"/>
          </w:tcPr>
          <w:p w:rsidR="00B518AA" w:rsidRDefault="00B518AA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ظرفیت خالی</w:t>
            </w:r>
          </w:p>
        </w:tc>
        <w:tc>
          <w:tcPr>
            <w:tcW w:w="851" w:type="dxa"/>
            <w:gridSpan w:val="2"/>
            <w:textDirection w:val="tbRl"/>
            <w:vAlign w:val="center"/>
          </w:tcPr>
          <w:p w:rsidR="00B518AA" w:rsidRPr="009144FD" w:rsidRDefault="00560D41" w:rsidP="00C93E8D">
            <w:pPr>
              <w:bidi/>
              <w:ind w:left="113" w:right="113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ثبت نام در سایت ملی مناقصات</w:t>
            </w:r>
          </w:p>
        </w:tc>
        <w:tc>
          <w:tcPr>
            <w:tcW w:w="3464" w:type="dxa"/>
            <w:gridSpan w:val="3"/>
            <w:vAlign w:val="center"/>
          </w:tcPr>
          <w:p w:rsidR="00B518AA" w:rsidRPr="009144FD" w:rsidRDefault="00B518AA" w:rsidP="009144FD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9144FD">
              <w:rPr>
                <w:rFonts w:cs="B Nazanin" w:hint="cs"/>
                <w:b/>
                <w:bCs/>
                <w:rtl/>
                <w:lang w:bidi="fa-IR"/>
              </w:rPr>
              <w:t>نتایج قطعی ارزیابی شکلی</w:t>
            </w:r>
          </w:p>
        </w:tc>
      </w:tr>
      <w:tr w:rsidR="00B518AA" w:rsidRPr="009144FD" w:rsidTr="00345109">
        <w:trPr>
          <w:cantSplit/>
          <w:trHeight w:val="1415"/>
          <w:jc w:val="center"/>
        </w:trPr>
        <w:tc>
          <w:tcPr>
            <w:tcW w:w="438" w:type="dxa"/>
            <w:vMerge/>
            <w:vAlign w:val="center"/>
          </w:tcPr>
          <w:p w:rsidR="00B518AA" w:rsidRPr="009144FD" w:rsidRDefault="00B518A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Merge/>
            <w:vAlign w:val="center"/>
          </w:tcPr>
          <w:p w:rsidR="00B518AA" w:rsidRPr="009144FD" w:rsidRDefault="00B518AA" w:rsidP="009144FD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18AA" w:rsidRPr="009144FD" w:rsidRDefault="00B518AA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معتبر</w:t>
            </w: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18AA" w:rsidRPr="009144FD" w:rsidRDefault="00B518AA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غیرمعتبر</w:t>
            </w:r>
          </w:p>
        </w:tc>
        <w:tc>
          <w:tcPr>
            <w:tcW w:w="371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18AA" w:rsidRPr="009144FD" w:rsidRDefault="00B518AA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نقص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18AA" w:rsidRPr="009144FD" w:rsidRDefault="00B518AA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18AA" w:rsidRPr="009144FD" w:rsidRDefault="00B518AA" w:rsidP="00FF623F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18AA" w:rsidRPr="009144FD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18AA" w:rsidRPr="009144FD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33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18AA" w:rsidRPr="009144FD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284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18AA" w:rsidRPr="009144FD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284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18AA" w:rsidRPr="009144FD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ناقص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18AA" w:rsidRPr="009144FD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شده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18AA" w:rsidRPr="009144FD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انجام نشده</w:t>
            </w:r>
          </w:p>
        </w:tc>
        <w:tc>
          <w:tcPr>
            <w:tcW w:w="426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18AA" w:rsidRPr="009144FD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18AA" w:rsidRPr="009144FD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B518AA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B518AA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B518AA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</w:tcPr>
          <w:p w:rsidR="00B518AA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</w:tcPr>
          <w:p w:rsidR="00B518AA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5" w:type="dxa"/>
            <w:textDirection w:val="btLr"/>
          </w:tcPr>
          <w:p w:rsidR="00B518AA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extDirection w:val="btLr"/>
            <w:vAlign w:val="center"/>
          </w:tcPr>
          <w:p w:rsidR="00B518AA" w:rsidRPr="009144FD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دارد</w:t>
            </w:r>
          </w:p>
        </w:tc>
        <w:tc>
          <w:tcPr>
            <w:tcW w:w="426" w:type="dxa"/>
            <w:textDirection w:val="btLr"/>
            <w:vAlign w:val="center"/>
          </w:tcPr>
          <w:p w:rsidR="00B518AA" w:rsidRPr="009144FD" w:rsidRDefault="00B518AA" w:rsidP="00CD1F30">
            <w:pPr>
              <w:bidi/>
              <w:spacing w:line="276" w:lineRule="auto"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ندارد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18AA" w:rsidRPr="009144FD" w:rsidRDefault="00B518AA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تأیید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textDirection w:val="btLr"/>
            <w:vAlign w:val="center"/>
          </w:tcPr>
          <w:p w:rsidR="00B518AA" w:rsidRPr="009144FD" w:rsidRDefault="00B518AA" w:rsidP="009144FD">
            <w:pPr>
              <w:bidi/>
              <w:ind w:left="113" w:right="113"/>
              <w:jc w:val="center"/>
              <w:rPr>
                <w:rFonts w:cs="B Nazanin"/>
                <w:rtl/>
                <w:lang w:bidi="fa-IR"/>
              </w:rPr>
            </w:pPr>
            <w:r w:rsidRPr="009144FD">
              <w:rPr>
                <w:rFonts w:cs="B Nazanin" w:hint="cs"/>
                <w:rtl/>
                <w:lang w:bidi="fa-IR"/>
              </w:rPr>
              <w:t>رد</w:t>
            </w:r>
          </w:p>
        </w:tc>
        <w:tc>
          <w:tcPr>
            <w:tcW w:w="2614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518AA" w:rsidRPr="009144FD" w:rsidRDefault="00B518AA" w:rsidP="00A73AF2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توضیحات</w:t>
            </w:r>
          </w:p>
        </w:tc>
      </w:tr>
      <w:tr w:rsidR="0014470D" w:rsidRPr="009144FD" w:rsidTr="009B4119">
        <w:trPr>
          <w:trHeight w:val="644"/>
          <w:jc w:val="center"/>
        </w:trPr>
        <w:tc>
          <w:tcPr>
            <w:tcW w:w="438" w:type="dxa"/>
            <w:vAlign w:val="center"/>
          </w:tcPr>
          <w:p w:rsidR="0014470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Align w:val="center"/>
          </w:tcPr>
          <w:p w:rsidR="0014470D" w:rsidRDefault="0014470D" w:rsidP="00345109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5" w:type="dxa"/>
            <w:tcBorders>
              <w:righ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4" w:type="dxa"/>
            <w:tcBorders>
              <w:left w:val="single" w:sz="4" w:space="0" w:color="auto"/>
            </w:tcBorders>
            <w:vAlign w:val="center"/>
          </w:tcPr>
          <w:p w:rsidR="0014470D" w:rsidRPr="009144FD" w:rsidRDefault="0014470D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9B4119" w:rsidRPr="009144FD" w:rsidTr="009B4119">
        <w:trPr>
          <w:trHeight w:val="568"/>
          <w:jc w:val="center"/>
        </w:trPr>
        <w:tc>
          <w:tcPr>
            <w:tcW w:w="438" w:type="dxa"/>
            <w:vAlign w:val="center"/>
          </w:tcPr>
          <w:p w:rsidR="009B4119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Align w:val="center"/>
          </w:tcPr>
          <w:p w:rsidR="009B4119" w:rsidRDefault="009B4119" w:rsidP="00345109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4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9B4119" w:rsidRPr="009144FD" w:rsidTr="009B4119">
        <w:trPr>
          <w:trHeight w:val="568"/>
          <w:jc w:val="center"/>
        </w:trPr>
        <w:tc>
          <w:tcPr>
            <w:tcW w:w="438" w:type="dxa"/>
            <w:vAlign w:val="center"/>
          </w:tcPr>
          <w:p w:rsidR="009B4119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Align w:val="center"/>
          </w:tcPr>
          <w:p w:rsidR="009B4119" w:rsidRDefault="009B4119" w:rsidP="00345109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4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9B4119" w:rsidRPr="009144FD" w:rsidTr="009B4119">
        <w:trPr>
          <w:trHeight w:val="568"/>
          <w:jc w:val="center"/>
        </w:trPr>
        <w:tc>
          <w:tcPr>
            <w:tcW w:w="438" w:type="dxa"/>
            <w:vAlign w:val="center"/>
          </w:tcPr>
          <w:p w:rsidR="009B4119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Align w:val="center"/>
          </w:tcPr>
          <w:p w:rsidR="009B4119" w:rsidRDefault="009B4119" w:rsidP="00345109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4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  <w:tr w:rsidR="009B4119" w:rsidRPr="009144FD" w:rsidTr="009B4119">
        <w:trPr>
          <w:trHeight w:val="568"/>
          <w:jc w:val="center"/>
        </w:trPr>
        <w:tc>
          <w:tcPr>
            <w:tcW w:w="438" w:type="dxa"/>
            <w:vAlign w:val="center"/>
          </w:tcPr>
          <w:p w:rsidR="009B4119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355" w:type="dxa"/>
            <w:vAlign w:val="center"/>
          </w:tcPr>
          <w:p w:rsidR="009B4119" w:rsidRDefault="009B4119" w:rsidP="00345109">
            <w:pPr>
              <w:jc w:val="center"/>
              <w:rPr>
                <w:rFonts w:cs="B Titr"/>
                <w:rtl/>
                <w:lang w:bidi="fa-IR"/>
              </w:rPr>
            </w:pPr>
          </w:p>
        </w:tc>
        <w:tc>
          <w:tcPr>
            <w:tcW w:w="32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9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71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33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6" w:type="dxa"/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2614" w:type="dxa"/>
            <w:tcBorders>
              <w:left w:val="single" w:sz="4" w:space="0" w:color="auto"/>
            </w:tcBorders>
            <w:vAlign w:val="center"/>
          </w:tcPr>
          <w:p w:rsidR="009B4119" w:rsidRPr="009144FD" w:rsidRDefault="009B4119" w:rsidP="00345109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</w:tr>
    </w:tbl>
    <w:p w:rsidR="00AC0CC8" w:rsidRDefault="00AC0CC8" w:rsidP="00AC0CC8">
      <w:pPr>
        <w:bidi/>
        <w:rPr>
          <w:rtl/>
          <w:lang w:bidi="fa-IR"/>
        </w:rPr>
      </w:pPr>
    </w:p>
    <w:sectPr w:rsidR="00AC0CC8" w:rsidSect="00AC0CC8">
      <w:pgSz w:w="16834" w:h="11909" w:orient="landscape" w:code="9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C0CC8"/>
    <w:rsid w:val="00045F28"/>
    <w:rsid w:val="00056F14"/>
    <w:rsid w:val="000576E6"/>
    <w:rsid w:val="001019FA"/>
    <w:rsid w:val="0014470D"/>
    <w:rsid w:val="00162CDE"/>
    <w:rsid w:val="0017189C"/>
    <w:rsid w:val="00177348"/>
    <w:rsid w:val="00194BFA"/>
    <w:rsid w:val="00197F6E"/>
    <w:rsid w:val="001E0E2B"/>
    <w:rsid w:val="001F60E5"/>
    <w:rsid w:val="002034F4"/>
    <w:rsid w:val="002156C3"/>
    <w:rsid w:val="0022543E"/>
    <w:rsid w:val="00257855"/>
    <w:rsid w:val="00276D7D"/>
    <w:rsid w:val="00281B26"/>
    <w:rsid w:val="002A4463"/>
    <w:rsid w:val="00303F18"/>
    <w:rsid w:val="00310A78"/>
    <w:rsid w:val="0033638F"/>
    <w:rsid w:val="003377C7"/>
    <w:rsid w:val="00343D62"/>
    <w:rsid w:val="00345109"/>
    <w:rsid w:val="0035175D"/>
    <w:rsid w:val="003A5C67"/>
    <w:rsid w:val="003C78C2"/>
    <w:rsid w:val="003F4F0A"/>
    <w:rsid w:val="00403FAE"/>
    <w:rsid w:val="00435CD2"/>
    <w:rsid w:val="00447054"/>
    <w:rsid w:val="00465637"/>
    <w:rsid w:val="0049763C"/>
    <w:rsid w:val="004A1018"/>
    <w:rsid w:val="004A481D"/>
    <w:rsid w:val="004C1E44"/>
    <w:rsid w:val="004C5623"/>
    <w:rsid w:val="00560D41"/>
    <w:rsid w:val="0059476B"/>
    <w:rsid w:val="005B1E61"/>
    <w:rsid w:val="005C0645"/>
    <w:rsid w:val="005D1DE4"/>
    <w:rsid w:val="00600C3D"/>
    <w:rsid w:val="00650102"/>
    <w:rsid w:val="00653949"/>
    <w:rsid w:val="006B59E2"/>
    <w:rsid w:val="006B67A4"/>
    <w:rsid w:val="006E39E9"/>
    <w:rsid w:val="006E5AFB"/>
    <w:rsid w:val="007045E0"/>
    <w:rsid w:val="007115C7"/>
    <w:rsid w:val="00712821"/>
    <w:rsid w:val="00724DE3"/>
    <w:rsid w:val="007303F4"/>
    <w:rsid w:val="00767368"/>
    <w:rsid w:val="007949BE"/>
    <w:rsid w:val="00797125"/>
    <w:rsid w:val="007E11B4"/>
    <w:rsid w:val="007E4577"/>
    <w:rsid w:val="0085641F"/>
    <w:rsid w:val="008725B5"/>
    <w:rsid w:val="00892C70"/>
    <w:rsid w:val="008A1E6E"/>
    <w:rsid w:val="008C491C"/>
    <w:rsid w:val="00910D50"/>
    <w:rsid w:val="009144FD"/>
    <w:rsid w:val="00926346"/>
    <w:rsid w:val="00976987"/>
    <w:rsid w:val="00977F15"/>
    <w:rsid w:val="009B4119"/>
    <w:rsid w:val="00A34B18"/>
    <w:rsid w:val="00A67031"/>
    <w:rsid w:val="00A67A3C"/>
    <w:rsid w:val="00A73AF2"/>
    <w:rsid w:val="00A7548B"/>
    <w:rsid w:val="00A92212"/>
    <w:rsid w:val="00AC0CC8"/>
    <w:rsid w:val="00AC7D87"/>
    <w:rsid w:val="00AE12AD"/>
    <w:rsid w:val="00AE5081"/>
    <w:rsid w:val="00AF4918"/>
    <w:rsid w:val="00B103EE"/>
    <w:rsid w:val="00B518AA"/>
    <w:rsid w:val="00BA6989"/>
    <w:rsid w:val="00BC303D"/>
    <w:rsid w:val="00BF5C27"/>
    <w:rsid w:val="00C43E99"/>
    <w:rsid w:val="00C545A0"/>
    <w:rsid w:val="00C772CF"/>
    <w:rsid w:val="00C93E8D"/>
    <w:rsid w:val="00CC0536"/>
    <w:rsid w:val="00CC6B75"/>
    <w:rsid w:val="00CD1F30"/>
    <w:rsid w:val="00CE6E2B"/>
    <w:rsid w:val="00D14C41"/>
    <w:rsid w:val="00D43490"/>
    <w:rsid w:val="00DB24A5"/>
    <w:rsid w:val="00DE034E"/>
    <w:rsid w:val="00E626CB"/>
    <w:rsid w:val="00E64553"/>
    <w:rsid w:val="00E9351F"/>
    <w:rsid w:val="00EC128D"/>
    <w:rsid w:val="00F11B21"/>
    <w:rsid w:val="00F63B67"/>
    <w:rsid w:val="00F858BF"/>
    <w:rsid w:val="00FB3EA4"/>
    <w:rsid w:val="00FC6DDD"/>
    <w:rsid w:val="00FE2004"/>
    <w:rsid w:val="00FF62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5141F2F-2758-4A1D-BD6C-E1A582583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0D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C0CC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754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jafari</dc:creator>
  <cp:keywords/>
  <dc:description/>
  <cp:lastModifiedBy>se-gh-6 Akbarshahi</cp:lastModifiedBy>
  <cp:revision>80</cp:revision>
  <cp:lastPrinted>2020-12-26T10:49:00Z</cp:lastPrinted>
  <dcterms:created xsi:type="dcterms:W3CDTF">2015-01-08T08:56:00Z</dcterms:created>
  <dcterms:modified xsi:type="dcterms:W3CDTF">2021-03-02T08:22:00Z</dcterms:modified>
</cp:coreProperties>
</file>