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59D9" w:rsidRDefault="000059D9" w:rsidP="005526E5">
      <w:pPr>
        <w:pStyle w:val="BodyText"/>
        <w:spacing w:line="300" w:lineRule="auto"/>
        <w:rPr>
          <w:rFonts w:ascii="Coronet" w:hAnsi="Coronet" w:cs="B Nazanin" w:hint="cs"/>
          <w:sz w:val="28"/>
          <w:szCs w:val="28"/>
          <w:rtl/>
          <w:lang w:bidi="fa-IR"/>
        </w:rPr>
      </w:pPr>
    </w:p>
    <w:p w:rsidR="005526E5" w:rsidRPr="00DF7BA8" w:rsidRDefault="005526E5" w:rsidP="005526E5">
      <w:pPr>
        <w:pStyle w:val="BodyText"/>
        <w:spacing w:line="300" w:lineRule="auto"/>
        <w:rPr>
          <w:rFonts w:ascii="Coronet" w:hAnsi="Coronet" w:cs="B Nazanin"/>
          <w:sz w:val="28"/>
          <w:szCs w:val="28"/>
          <w:lang w:bidi="fa-IR"/>
        </w:rPr>
      </w:pPr>
      <w:r w:rsidRPr="00DF7BA8">
        <w:rPr>
          <w:rFonts w:ascii="Coronet" w:hAnsi="Coronet" w:cs="B Nazanin" w:hint="cs"/>
          <w:sz w:val="28"/>
          <w:szCs w:val="28"/>
          <w:rtl/>
        </w:rPr>
        <w:t xml:space="preserve">اين </w:t>
      </w:r>
      <w:r>
        <w:rPr>
          <w:rFonts w:ascii="Coronet" w:hAnsi="Coronet" w:cs="B Nazanin" w:hint="cs"/>
          <w:sz w:val="28"/>
          <w:szCs w:val="28"/>
          <w:rtl/>
        </w:rPr>
        <w:t>قرارداد</w:t>
      </w:r>
      <w:r w:rsidRPr="00DF7BA8">
        <w:rPr>
          <w:rFonts w:ascii="Coronet" w:hAnsi="Coronet" w:cs="B Nazanin" w:hint="cs"/>
          <w:sz w:val="28"/>
          <w:szCs w:val="28"/>
          <w:rtl/>
        </w:rPr>
        <w:t xml:space="preserve"> به همراه شرايط عمومي پيمان و ديگر مدارك الحاقي آن كه يك مجموعه غير قابل تفكيك است و پيمان ناميده مي‌شود، بين</w:t>
      </w:r>
      <w:r w:rsidRPr="00E57206">
        <w:rPr>
          <w:rFonts w:ascii="Coronet" w:hAnsi="Coronet" w:cs="B Titr" w:hint="cs"/>
          <w:b/>
          <w:bCs/>
          <w:sz w:val="22"/>
          <w:szCs w:val="22"/>
          <w:rtl/>
          <w:lang w:bidi="fa-IR"/>
        </w:rPr>
        <w:t xml:space="preserve"> شركت</w:t>
      </w:r>
      <w:r w:rsidRPr="00304060">
        <w:rPr>
          <w:rFonts w:ascii="Coronet" w:hAnsi="Coronet" w:cs="B Titr" w:hint="cs"/>
          <w:b/>
          <w:bCs/>
          <w:sz w:val="22"/>
          <w:szCs w:val="22"/>
          <w:rtl/>
          <w:lang w:bidi="fa-IR"/>
        </w:rPr>
        <w:t xml:space="preserve"> آب و فاضلاب استان قزوين </w:t>
      </w:r>
      <w:r w:rsidRPr="00DF7BA8">
        <w:rPr>
          <w:rFonts w:ascii="Coronet" w:hAnsi="Coronet" w:cs="B Nazanin" w:hint="cs"/>
          <w:sz w:val="28"/>
          <w:szCs w:val="28"/>
          <w:rtl/>
        </w:rPr>
        <w:t>ب</w:t>
      </w:r>
      <w:r w:rsidRPr="00DF7BA8">
        <w:rPr>
          <w:rFonts w:ascii="Coronet" w:hAnsi="Coronet" w:cs="B Nazanin" w:hint="cs"/>
          <w:sz w:val="28"/>
          <w:szCs w:val="28"/>
          <w:rtl/>
          <w:lang w:bidi="fa-IR"/>
        </w:rPr>
        <w:t>ا</w:t>
      </w:r>
      <w:r w:rsidRPr="00DF7BA8">
        <w:rPr>
          <w:rFonts w:ascii="Coronet" w:hAnsi="Coronet" w:cs="B Nazanin" w:hint="cs"/>
          <w:sz w:val="28"/>
          <w:szCs w:val="28"/>
          <w:rtl/>
        </w:rPr>
        <w:t xml:space="preserve"> نمايندگي</w:t>
      </w:r>
      <w:r w:rsidRPr="00E57206">
        <w:rPr>
          <w:rFonts w:ascii="Coronet" w:hAnsi="Coronet" w:cs="B Titr" w:hint="cs"/>
          <w:b/>
          <w:bCs/>
          <w:sz w:val="22"/>
          <w:szCs w:val="22"/>
          <w:rtl/>
          <w:lang w:bidi="fa-IR"/>
        </w:rPr>
        <w:t>آقايان</w:t>
      </w:r>
      <w:r w:rsidRPr="00326102">
        <w:rPr>
          <w:rFonts w:ascii="Coronet" w:hAnsi="Coronet" w:cs="B Titr" w:hint="cs"/>
          <w:b/>
          <w:bCs/>
          <w:sz w:val="22"/>
          <w:szCs w:val="22"/>
          <w:rtl/>
          <w:lang w:bidi="fa-IR"/>
        </w:rPr>
        <w:t xml:space="preserve"> </w:t>
      </w:r>
      <w:r>
        <w:rPr>
          <w:rFonts w:ascii="Coronet" w:hAnsi="Coronet" w:cs="B Titr" w:hint="cs"/>
          <w:b/>
          <w:bCs/>
          <w:sz w:val="22"/>
          <w:szCs w:val="22"/>
          <w:rtl/>
          <w:lang w:bidi="fa-IR"/>
        </w:rPr>
        <w:t xml:space="preserve"> داراب بیرنوندی </w:t>
      </w:r>
      <w:r w:rsidRPr="00531A30">
        <w:rPr>
          <w:rFonts w:ascii="Coronet" w:hAnsi="Coronet" w:cs="B Nazanin" w:hint="cs"/>
          <w:sz w:val="22"/>
          <w:szCs w:val="22"/>
          <w:rtl/>
        </w:rPr>
        <w:t>(</w:t>
      </w:r>
      <w:r>
        <w:rPr>
          <w:rFonts w:ascii="Coronet" w:hAnsi="Coronet" w:cs="B Nazanin" w:hint="cs"/>
          <w:sz w:val="22"/>
          <w:szCs w:val="22"/>
          <w:rtl/>
        </w:rPr>
        <w:t>رئیس ه</w:t>
      </w:r>
      <w:r w:rsidRPr="00531A30">
        <w:rPr>
          <w:rFonts w:ascii="Coronet" w:hAnsi="Coronet" w:cs="B Nazanin" w:hint="cs"/>
          <w:sz w:val="22"/>
          <w:szCs w:val="22"/>
          <w:rtl/>
        </w:rPr>
        <w:t>ی</w:t>
      </w:r>
      <w:r>
        <w:rPr>
          <w:rFonts w:ascii="Coronet" w:hAnsi="Coronet" w:cs="B Nazanin" w:hint="cs"/>
          <w:sz w:val="22"/>
          <w:szCs w:val="22"/>
          <w:rtl/>
        </w:rPr>
        <w:t>ئ</w:t>
      </w:r>
      <w:r w:rsidRPr="00531A30">
        <w:rPr>
          <w:rFonts w:ascii="Coronet" w:hAnsi="Coronet" w:cs="B Nazanin" w:hint="cs"/>
          <w:sz w:val="22"/>
          <w:szCs w:val="22"/>
          <w:rtl/>
        </w:rPr>
        <w:t xml:space="preserve">ت مدیره و مدیر عامل) </w:t>
      </w:r>
      <w:r w:rsidRPr="00531A30">
        <w:rPr>
          <w:rFonts w:ascii="Coronet" w:hAnsi="Coronet" w:cs="B Nazanin" w:hint="cs"/>
          <w:sz w:val="28"/>
          <w:szCs w:val="28"/>
          <w:rtl/>
        </w:rPr>
        <w:t xml:space="preserve">و </w:t>
      </w:r>
      <w:r>
        <w:rPr>
          <w:rFonts w:ascii="Coronet" w:hAnsi="Coronet" w:cs="B Titr" w:hint="cs"/>
          <w:sz w:val="22"/>
          <w:szCs w:val="22"/>
          <w:rtl/>
        </w:rPr>
        <w:t>باقر باجلان</w:t>
      </w:r>
      <w:r w:rsidRPr="00531A30">
        <w:rPr>
          <w:rFonts w:ascii="Coronet" w:hAnsi="Coronet" w:cs="B Nazanin" w:hint="cs"/>
          <w:sz w:val="22"/>
          <w:szCs w:val="22"/>
          <w:rtl/>
        </w:rPr>
        <w:t>(نما</w:t>
      </w:r>
      <w:r>
        <w:rPr>
          <w:rFonts w:ascii="Coronet" w:hAnsi="Coronet" w:cs="B Nazanin" w:hint="cs"/>
          <w:sz w:val="22"/>
          <w:szCs w:val="22"/>
          <w:rtl/>
        </w:rPr>
        <w:t>ینده ه</w:t>
      </w:r>
      <w:r w:rsidRPr="00531A30">
        <w:rPr>
          <w:rFonts w:ascii="Coronet" w:hAnsi="Coronet" w:cs="B Nazanin" w:hint="cs"/>
          <w:sz w:val="22"/>
          <w:szCs w:val="22"/>
          <w:rtl/>
        </w:rPr>
        <w:t>ی</w:t>
      </w:r>
      <w:r>
        <w:rPr>
          <w:rFonts w:ascii="Coronet" w:hAnsi="Coronet" w:cs="B Nazanin" w:hint="cs"/>
          <w:sz w:val="22"/>
          <w:szCs w:val="22"/>
          <w:rtl/>
        </w:rPr>
        <w:t>ئ</w:t>
      </w:r>
      <w:r w:rsidRPr="00531A30">
        <w:rPr>
          <w:rFonts w:ascii="Coronet" w:hAnsi="Coronet" w:cs="B Nazanin" w:hint="cs"/>
          <w:sz w:val="22"/>
          <w:szCs w:val="22"/>
          <w:rtl/>
        </w:rPr>
        <w:t>ت مدیره)</w:t>
      </w:r>
      <w:r w:rsidRPr="00DF7BA8">
        <w:rPr>
          <w:rFonts w:ascii="Coronet" w:hAnsi="Coronet" w:cs="B Nazanin" w:hint="cs"/>
          <w:sz w:val="28"/>
          <w:szCs w:val="28"/>
          <w:rtl/>
        </w:rPr>
        <w:t>كه در اين پيمان كارفرما ناميده ‌مي‌شو</w:t>
      </w:r>
      <w:r>
        <w:rPr>
          <w:rFonts w:ascii="Coronet" w:hAnsi="Coronet" w:cs="B Nazanin" w:hint="cs"/>
          <w:sz w:val="28"/>
          <w:szCs w:val="28"/>
          <w:rtl/>
        </w:rPr>
        <w:t>ن</w:t>
      </w:r>
      <w:r w:rsidRPr="00DF7BA8">
        <w:rPr>
          <w:rFonts w:ascii="Coronet" w:hAnsi="Coronet" w:cs="B Nazanin" w:hint="cs"/>
          <w:sz w:val="28"/>
          <w:szCs w:val="28"/>
          <w:rtl/>
        </w:rPr>
        <w:t>د، از يكسو</w:t>
      </w:r>
      <w:r w:rsidRPr="00DF7BA8">
        <w:rPr>
          <w:rFonts w:ascii="Coronet" w:hAnsi="Coronet" w:cs="B Nazanin" w:hint="cs"/>
          <w:sz w:val="28"/>
          <w:szCs w:val="28"/>
          <w:rtl/>
          <w:lang w:bidi="fa-IR"/>
        </w:rPr>
        <w:t>،</w:t>
      </w:r>
      <w:r w:rsidRPr="00DF7BA8">
        <w:rPr>
          <w:rFonts w:ascii="Coronet" w:hAnsi="Coronet" w:cs="B Nazanin" w:hint="cs"/>
          <w:sz w:val="28"/>
          <w:szCs w:val="28"/>
          <w:rtl/>
        </w:rPr>
        <w:t xml:space="preserve"> و </w:t>
      </w:r>
      <w:r w:rsidRPr="00E57206">
        <w:rPr>
          <w:rFonts w:ascii="Coronet" w:hAnsi="Coronet" w:cs="B Titr" w:hint="cs"/>
          <w:b/>
          <w:bCs/>
          <w:sz w:val="22"/>
          <w:szCs w:val="22"/>
          <w:rtl/>
          <w:lang w:bidi="fa-IR"/>
        </w:rPr>
        <w:t xml:space="preserve">شرکت </w:t>
      </w:r>
      <w:r>
        <w:rPr>
          <w:rFonts w:ascii="Coronet" w:hAnsi="Coronet" w:cs="B Titr" w:hint="cs"/>
          <w:b/>
          <w:bCs/>
          <w:sz w:val="22"/>
          <w:szCs w:val="22"/>
          <w:rtl/>
          <w:lang w:bidi="fa-IR"/>
        </w:rPr>
        <w:t>..............................</w:t>
      </w:r>
      <w:r w:rsidRPr="00647B2C">
        <w:rPr>
          <w:rFonts w:cs="B Mitra" w:hint="cs"/>
          <w:sz w:val="28"/>
          <w:szCs w:val="28"/>
          <w:rtl/>
          <w:lang w:bidi="fa-IR"/>
        </w:rPr>
        <w:t xml:space="preserve"> به</w:t>
      </w:r>
      <w:r>
        <w:rPr>
          <w:rFonts w:cs="B Mitra" w:hint="cs"/>
          <w:sz w:val="28"/>
          <w:szCs w:val="28"/>
          <w:rtl/>
          <w:lang w:bidi="fa-IR"/>
        </w:rPr>
        <w:t xml:space="preserve"> شماره ثبت </w:t>
      </w:r>
      <w:r>
        <w:rPr>
          <w:rFonts w:cs="B Titr" w:hint="cs"/>
          <w:rtl/>
        </w:rPr>
        <w:t>.....................</w:t>
      </w:r>
      <w:r>
        <w:rPr>
          <w:rFonts w:cs="B Mitra" w:hint="cs"/>
          <w:sz w:val="28"/>
          <w:szCs w:val="28"/>
          <w:rtl/>
          <w:lang w:bidi="fa-IR"/>
        </w:rPr>
        <w:t xml:space="preserve">به نمایندگی                             </w:t>
      </w:r>
      <w:r w:rsidRPr="00E57206">
        <w:rPr>
          <w:rFonts w:ascii="Coronet" w:hAnsi="Coronet" w:cs="B Titr" w:hint="cs"/>
          <w:b/>
          <w:bCs/>
          <w:sz w:val="22"/>
          <w:szCs w:val="22"/>
          <w:rtl/>
          <w:lang w:bidi="fa-IR"/>
        </w:rPr>
        <w:t>آقای</w:t>
      </w:r>
      <w:r>
        <w:rPr>
          <w:rFonts w:ascii="Coronet" w:hAnsi="Coronet" w:cs="B Titr" w:hint="cs"/>
          <w:b/>
          <w:bCs/>
          <w:sz w:val="22"/>
          <w:szCs w:val="22"/>
          <w:rtl/>
          <w:lang w:bidi="fa-IR"/>
        </w:rPr>
        <w:t xml:space="preserve">                                   </w:t>
      </w:r>
      <w:r w:rsidRPr="00DF7BA8">
        <w:rPr>
          <w:rFonts w:ascii="Coronet" w:hAnsi="Coronet" w:cs="B Nazanin" w:hint="cs"/>
          <w:sz w:val="28"/>
          <w:szCs w:val="28"/>
          <w:rtl/>
        </w:rPr>
        <w:t>كه در اين پيمان، پيمانكار ناميده مي‌شود</w:t>
      </w:r>
      <w:r w:rsidRPr="00DF7BA8">
        <w:rPr>
          <w:rFonts w:ascii="Coronet" w:hAnsi="Coronet" w:cs="B Nazanin" w:hint="cs"/>
          <w:sz w:val="28"/>
          <w:szCs w:val="28"/>
          <w:rtl/>
          <w:lang w:bidi="fa-IR"/>
        </w:rPr>
        <w:t>،</w:t>
      </w:r>
      <w:r w:rsidRPr="00DF7BA8">
        <w:rPr>
          <w:rFonts w:ascii="Coronet" w:hAnsi="Coronet" w:cs="B Nazanin" w:hint="cs"/>
          <w:sz w:val="28"/>
          <w:szCs w:val="28"/>
          <w:rtl/>
        </w:rPr>
        <w:t xml:space="preserve"> از سوي ديگر</w:t>
      </w:r>
      <w:r w:rsidRPr="00DF7BA8">
        <w:rPr>
          <w:rFonts w:ascii="Coronet" w:hAnsi="Coronet" w:cs="B Nazanin" w:hint="cs"/>
          <w:sz w:val="28"/>
          <w:szCs w:val="28"/>
          <w:rtl/>
          <w:lang w:bidi="fa-IR"/>
        </w:rPr>
        <w:t>،</w:t>
      </w:r>
      <w:r w:rsidRPr="00DF7BA8">
        <w:rPr>
          <w:rFonts w:ascii="Coronet" w:hAnsi="Coronet" w:cs="B Nazanin" w:hint="cs"/>
          <w:sz w:val="28"/>
          <w:szCs w:val="28"/>
          <w:rtl/>
        </w:rPr>
        <w:t xml:space="preserve"> طبق مقررات و شرايطي كه در اسناد و مدارك اين پيمان درج شده است</w:t>
      </w:r>
      <w:r w:rsidRPr="00DF7BA8">
        <w:rPr>
          <w:rFonts w:ascii="Coronet" w:hAnsi="Coronet" w:cs="B Nazanin" w:hint="cs"/>
          <w:sz w:val="28"/>
          <w:szCs w:val="28"/>
          <w:rtl/>
          <w:lang w:bidi="fa-IR"/>
        </w:rPr>
        <w:t>،</w:t>
      </w:r>
      <w:r w:rsidRPr="00DF7BA8">
        <w:rPr>
          <w:rFonts w:ascii="Coronet" w:hAnsi="Coronet" w:cs="B Nazanin" w:hint="cs"/>
          <w:sz w:val="28"/>
          <w:szCs w:val="28"/>
          <w:rtl/>
        </w:rPr>
        <w:t xml:space="preserve"> منعقد مي‌گردد.</w:t>
      </w:r>
    </w:p>
    <w:p w:rsidR="005526E5" w:rsidRPr="00647B2C" w:rsidRDefault="005526E5" w:rsidP="005526E5">
      <w:pPr>
        <w:pStyle w:val="BodyText"/>
        <w:rPr>
          <w:rFonts w:ascii="Coronet" w:hAnsi="Coronet" w:cs="B Titr"/>
          <w:rtl/>
        </w:rPr>
      </w:pPr>
      <w:r w:rsidRPr="00647B2C">
        <w:rPr>
          <w:rFonts w:ascii="Coronet" w:hAnsi="Coronet" w:cs="B Titr" w:hint="cs"/>
          <w:rtl/>
        </w:rPr>
        <w:t>کد اقتصادی کارفرما: 411117584891</w:t>
      </w:r>
      <w:r w:rsidRPr="00647B2C">
        <w:rPr>
          <w:rFonts w:ascii="Coronet" w:hAnsi="Coronet" w:cs="B Titr" w:hint="cs"/>
          <w:rtl/>
        </w:rPr>
        <w:tab/>
      </w:r>
      <w:r w:rsidRPr="00647B2C">
        <w:rPr>
          <w:rFonts w:ascii="Coronet" w:hAnsi="Coronet" w:cs="B Titr" w:hint="cs"/>
          <w:rtl/>
        </w:rPr>
        <w:tab/>
      </w:r>
      <w:r w:rsidRPr="00647B2C">
        <w:rPr>
          <w:rFonts w:ascii="Coronet" w:hAnsi="Coronet" w:cs="B Titr" w:hint="cs"/>
          <w:rtl/>
        </w:rPr>
        <w:tab/>
        <w:t>کد اقتصادی پیمانکار:</w:t>
      </w:r>
      <w:r>
        <w:rPr>
          <w:rFonts w:ascii="Coronet" w:hAnsi="Coronet" w:cs="B Titr" w:hint="cs"/>
          <w:rtl/>
        </w:rPr>
        <w:t xml:space="preserve"> ........................</w:t>
      </w:r>
    </w:p>
    <w:p w:rsidR="005526E5" w:rsidRDefault="005526E5" w:rsidP="005526E5">
      <w:pPr>
        <w:pStyle w:val="BodyText"/>
        <w:rPr>
          <w:rFonts w:ascii="Coronet" w:hAnsi="Coronet" w:cs="B Titr"/>
        </w:rPr>
      </w:pPr>
      <w:r w:rsidRPr="00647B2C">
        <w:rPr>
          <w:rFonts w:ascii="Coronet" w:hAnsi="Coronet" w:cs="B Titr" w:hint="cs"/>
          <w:rtl/>
        </w:rPr>
        <w:t xml:space="preserve">شناسه ملی کارفرما: 10861411760             </w:t>
      </w:r>
      <w:r w:rsidRPr="00647B2C">
        <w:rPr>
          <w:rFonts w:ascii="Coronet" w:hAnsi="Coronet" w:cs="B Titr" w:hint="cs"/>
          <w:rtl/>
        </w:rPr>
        <w:tab/>
      </w:r>
      <w:r w:rsidRPr="00647B2C">
        <w:rPr>
          <w:rFonts w:ascii="Coronet" w:hAnsi="Coronet" w:cs="B Titr" w:hint="cs"/>
          <w:rtl/>
        </w:rPr>
        <w:tab/>
        <w:t xml:space="preserve">شناسه ملی پیمانکار: </w:t>
      </w:r>
      <w:r>
        <w:rPr>
          <w:rFonts w:ascii="Coronet" w:hAnsi="Coronet" w:cs="B Titr" w:hint="cs"/>
          <w:rtl/>
        </w:rPr>
        <w:t>.........................</w:t>
      </w:r>
    </w:p>
    <w:p w:rsidR="001646EE" w:rsidRPr="001C13BB" w:rsidRDefault="001646EE" w:rsidP="00546239">
      <w:pPr>
        <w:spacing w:after="0" w:line="300" w:lineRule="auto"/>
        <w:jc w:val="both"/>
        <w:rPr>
          <w:rFonts w:ascii="Times New Roman" w:eastAsia="Times New Roman" w:hAnsi="Times New Roman" w:cs="B Mitra"/>
          <w:sz w:val="28"/>
          <w:szCs w:val="28"/>
          <w:rtl/>
          <w:lang w:bidi="ar-SA"/>
        </w:rPr>
      </w:pPr>
    </w:p>
    <w:p w:rsidR="001C13BB" w:rsidRPr="001C13BB" w:rsidRDefault="001C13BB" w:rsidP="001C13BB">
      <w:pPr>
        <w:spacing w:after="0" w:line="300" w:lineRule="auto"/>
        <w:jc w:val="lowKashida"/>
        <w:outlineLvl w:val="0"/>
        <w:rPr>
          <w:rFonts w:ascii="Times New Roman" w:eastAsia="Times New Roman" w:hAnsi="Times New Roman" w:cs="B Titr"/>
          <w:sz w:val="24"/>
          <w:szCs w:val="24"/>
          <w:rtl/>
          <w:lang w:bidi="ar-SA"/>
        </w:rPr>
      </w:pPr>
      <w:r w:rsidRPr="001C13BB">
        <w:rPr>
          <w:rFonts w:ascii="Times New Roman" w:eastAsia="Times New Roman" w:hAnsi="Times New Roman" w:cs="B Titr"/>
          <w:sz w:val="24"/>
          <w:szCs w:val="24"/>
          <w:rtl/>
          <w:lang w:bidi="ar-SA"/>
        </w:rPr>
        <w:t xml:space="preserve">ماده 1 </w:t>
      </w:r>
      <w:r w:rsidRPr="001C13BB">
        <w:rPr>
          <w:rFonts w:ascii="Times New Roman" w:eastAsia="Times New Roman" w:hAnsi="Times New Roman" w:cs="B Titr" w:hint="cs"/>
          <w:sz w:val="24"/>
          <w:szCs w:val="24"/>
          <w:rtl/>
        </w:rPr>
        <w:t>-</w:t>
      </w:r>
      <w:r w:rsidRPr="001C13BB">
        <w:rPr>
          <w:rFonts w:ascii="Times New Roman" w:eastAsia="Times New Roman" w:hAnsi="Times New Roman" w:cs="B Titr"/>
          <w:sz w:val="24"/>
          <w:szCs w:val="24"/>
          <w:rtl/>
          <w:lang w:bidi="ar-SA"/>
        </w:rPr>
        <w:t xml:space="preserve"> موضوع: </w:t>
      </w:r>
    </w:p>
    <w:p w:rsidR="001C13BB" w:rsidRPr="001C13BB" w:rsidRDefault="001C13BB" w:rsidP="0099197E">
      <w:pPr>
        <w:spacing w:after="0" w:line="300" w:lineRule="auto"/>
        <w:jc w:val="lowKashida"/>
        <w:rPr>
          <w:rFonts w:ascii="Times New Roman" w:eastAsia="Times New Roman" w:hAnsi="Times New Roman" w:cs="B Mitra"/>
          <w:sz w:val="28"/>
          <w:szCs w:val="28"/>
          <w:rtl/>
          <w:lang w:bidi="ar-SA"/>
        </w:rPr>
      </w:pPr>
      <w:r w:rsidRPr="001C13BB">
        <w:rPr>
          <w:rFonts w:ascii="Times New Roman" w:eastAsia="Times New Roman" w:hAnsi="Times New Roman" w:cs="B Mitra"/>
          <w:sz w:val="28"/>
          <w:szCs w:val="28"/>
          <w:rtl/>
          <w:lang w:bidi="ar-SA"/>
        </w:rPr>
        <w:t xml:space="preserve">موضوع </w:t>
      </w:r>
      <w:r w:rsidR="0099197E">
        <w:rPr>
          <w:rFonts w:ascii="Times New Roman" w:eastAsia="Times New Roman" w:hAnsi="Times New Roman" w:cs="B Mitra" w:hint="cs"/>
          <w:sz w:val="28"/>
          <w:szCs w:val="28"/>
          <w:rtl/>
          <w:lang w:bidi="ar-SA"/>
        </w:rPr>
        <w:t>پیمان</w:t>
      </w:r>
      <w:r w:rsidRPr="001C13BB">
        <w:rPr>
          <w:rFonts w:ascii="Times New Roman" w:eastAsia="Times New Roman" w:hAnsi="Times New Roman" w:cs="B Mitra"/>
          <w:sz w:val="28"/>
          <w:szCs w:val="28"/>
          <w:rtl/>
          <w:lang w:bidi="ar-SA"/>
        </w:rPr>
        <w:t xml:space="preserve"> عبارت است از:</w:t>
      </w:r>
    </w:p>
    <w:p w:rsidR="001C13BB" w:rsidRPr="001C13BB" w:rsidRDefault="001C13BB" w:rsidP="00546239">
      <w:pPr>
        <w:spacing w:after="0" w:line="300" w:lineRule="auto"/>
        <w:jc w:val="lowKashida"/>
        <w:rPr>
          <w:rFonts w:ascii="Times New Roman" w:eastAsia="Times New Roman" w:hAnsi="Times New Roman" w:cs="B Mitra"/>
          <w:sz w:val="28"/>
          <w:szCs w:val="28"/>
          <w:rtl/>
        </w:rPr>
      </w:pPr>
      <w:r w:rsidRPr="001C13BB">
        <w:rPr>
          <w:rFonts w:ascii="Times New Roman" w:eastAsia="Times New Roman" w:hAnsi="Times New Roman" w:cs="B Mitra" w:hint="cs"/>
          <w:sz w:val="28"/>
          <w:szCs w:val="28"/>
          <w:rtl/>
        </w:rPr>
        <w:t>انجام و اجرای خدمات پشتیبانی، تع</w:t>
      </w:r>
      <w:r w:rsidR="00E72BA9">
        <w:rPr>
          <w:rFonts w:ascii="Times New Roman" w:eastAsia="Times New Roman" w:hAnsi="Times New Roman" w:cs="B Mitra" w:hint="cs"/>
          <w:sz w:val="28"/>
          <w:szCs w:val="28"/>
          <w:rtl/>
        </w:rPr>
        <w:t xml:space="preserve">میر و نگهداری کلیه تاسیسات برقی، سیستمهای کنترل از راه دور و </w:t>
      </w:r>
      <w:r w:rsidR="00B60AFA">
        <w:rPr>
          <w:rFonts w:ascii="Times New Roman" w:eastAsia="Times New Roman" w:hAnsi="Times New Roman" w:cs="B Mitra" w:hint="cs"/>
          <w:sz w:val="28"/>
          <w:szCs w:val="28"/>
          <w:rtl/>
        </w:rPr>
        <w:t>تعمیرات</w:t>
      </w:r>
      <w:r w:rsidR="00E72BA9">
        <w:rPr>
          <w:rFonts w:ascii="Times New Roman" w:eastAsia="Times New Roman" w:hAnsi="Times New Roman" w:cs="B Mitra" w:hint="cs"/>
          <w:sz w:val="28"/>
          <w:szCs w:val="28"/>
          <w:rtl/>
        </w:rPr>
        <w:t xml:space="preserve"> دیزل ژنراتورهای شرکت آب و فاضلاب استان قزوین در کلیه شهرهای تابعه استان</w:t>
      </w:r>
      <w:r w:rsidRPr="001C13BB">
        <w:rPr>
          <w:rFonts w:ascii="Times New Roman" w:eastAsia="Times New Roman" w:hAnsi="Times New Roman" w:cs="B Mitra" w:hint="cs"/>
          <w:sz w:val="28"/>
          <w:szCs w:val="28"/>
          <w:rtl/>
        </w:rPr>
        <w:t xml:space="preserve"> مطابق نظر دستگاه نظارت و بر اساس جدول زمانی </w:t>
      </w:r>
      <w:r w:rsidRPr="005143AD">
        <w:rPr>
          <w:rFonts w:ascii="Times New Roman" w:eastAsia="Times New Roman" w:hAnsi="Times New Roman" w:cs="B Mitra" w:hint="cs"/>
          <w:sz w:val="28"/>
          <w:szCs w:val="28"/>
          <w:rtl/>
        </w:rPr>
        <w:t xml:space="preserve">(پیوست </w:t>
      </w:r>
      <w:r w:rsidR="00546239" w:rsidRPr="005143AD">
        <w:rPr>
          <w:rFonts w:ascii="Times New Roman" w:eastAsia="Times New Roman" w:hAnsi="Times New Roman" w:cs="B Mitra" w:hint="cs"/>
          <w:sz w:val="28"/>
          <w:szCs w:val="28"/>
          <w:rtl/>
        </w:rPr>
        <w:t>شماره 1</w:t>
      </w:r>
      <w:r w:rsidRPr="005143AD">
        <w:rPr>
          <w:rFonts w:ascii="Times New Roman" w:eastAsia="Times New Roman" w:hAnsi="Times New Roman" w:cs="B Mitra" w:hint="cs"/>
          <w:sz w:val="28"/>
          <w:szCs w:val="28"/>
          <w:rtl/>
        </w:rPr>
        <w:t xml:space="preserve">) و جدول هزینه </w:t>
      </w:r>
      <w:r w:rsidR="006C20CA" w:rsidRPr="005143AD">
        <w:rPr>
          <w:rFonts w:ascii="Times New Roman" w:eastAsia="Times New Roman" w:hAnsi="Times New Roman" w:cs="B Mitra" w:hint="cs"/>
          <w:sz w:val="28"/>
          <w:szCs w:val="28"/>
          <w:rtl/>
        </w:rPr>
        <w:t>شهرها به تفکیک (پیوست شماره</w:t>
      </w:r>
      <w:r w:rsidR="00546239" w:rsidRPr="005143AD">
        <w:rPr>
          <w:rFonts w:ascii="Times New Roman" w:eastAsia="Times New Roman" w:hAnsi="Times New Roman" w:cs="B Mitra" w:hint="cs"/>
          <w:sz w:val="28"/>
          <w:szCs w:val="28"/>
          <w:rtl/>
        </w:rPr>
        <w:t>2</w:t>
      </w:r>
      <w:r w:rsidR="006C20CA" w:rsidRPr="005143AD">
        <w:rPr>
          <w:rFonts w:ascii="Times New Roman" w:eastAsia="Times New Roman" w:hAnsi="Times New Roman" w:cs="B Mitra" w:hint="cs"/>
          <w:sz w:val="28"/>
          <w:szCs w:val="28"/>
          <w:rtl/>
        </w:rPr>
        <w:t>و</w:t>
      </w:r>
      <w:r w:rsidR="00546239" w:rsidRPr="005143AD">
        <w:rPr>
          <w:rFonts w:ascii="Times New Roman" w:eastAsia="Times New Roman" w:hAnsi="Times New Roman" w:cs="B Mitra" w:hint="cs"/>
          <w:sz w:val="28"/>
          <w:szCs w:val="28"/>
          <w:rtl/>
        </w:rPr>
        <w:t>3</w:t>
      </w:r>
      <w:r w:rsidR="006C20CA" w:rsidRPr="005143AD">
        <w:rPr>
          <w:rFonts w:ascii="Times New Roman" w:eastAsia="Times New Roman" w:hAnsi="Times New Roman" w:cs="B Mitra" w:hint="cs"/>
          <w:sz w:val="28"/>
          <w:szCs w:val="28"/>
          <w:rtl/>
        </w:rPr>
        <w:t xml:space="preserve"> و</w:t>
      </w:r>
      <w:r w:rsidR="00546239" w:rsidRPr="005143AD">
        <w:rPr>
          <w:rFonts w:ascii="Times New Roman" w:eastAsia="Times New Roman" w:hAnsi="Times New Roman" w:cs="B Mitra" w:hint="cs"/>
          <w:sz w:val="28"/>
          <w:szCs w:val="28"/>
          <w:rtl/>
        </w:rPr>
        <w:t>4</w:t>
      </w:r>
      <w:r w:rsidRPr="005143AD">
        <w:rPr>
          <w:rFonts w:ascii="Times New Roman" w:eastAsia="Times New Roman" w:hAnsi="Times New Roman" w:cs="B Mitra" w:hint="cs"/>
          <w:sz w:val="28"/>
          <w:szCs w:val="28"/>
          <w:rtl/>
        </w:rPr>
        <w:t xml:space="preserve"> )</w:t>
      </w:r>
      <w:r w:rsidRPr="00E54A7D">
        <w:rPr>
          <w:rFonts w:ascii="Times New Roman" w:eastAsia="Times New Roman" w:hAnsi="Times New Roman" w:cs="B Mitra" w:hint="cs"/>
          <w:sz w:val="28"/>
          <w:szCs w:val="28"/>
          <w:rtl/>
        </w:rPr>
        <w:t xml:space="preserve"> شرح خدمات (پیوست شماره</w:t>
      </w:r>
      <w:r w:rsidR="00546239" w:rsidRPr="00E54A7D">
        <w:rPr>
          <w:rFonts w:ascii="Times New Roman" w:eastAsia="Times New Roman" w:hAnsi="Times New Roman" w:cs="B Mitra" w:hint="cs"/>
          <w:sz w:val="28"/>
          <w:szCs w:val="28"/>
          <w:rtl/>
        </w:rPr>
        <w:t>5</w:t>
      </w:r>
      <w:r w:rsidRPr="00E54A7D">
        <w:rPr>
          <w:rFonts w:ascii="Times New Roman" w:eastAsia="Times New Roman" w:hAnsi="Times New Roman" w:cs="B Mitra" w:hint="cs"/>
          <w:sz w:val="28"/>
          <w:szCs w:val="28"/>
          <w:rtl/>
        </w:rPr>
        <w:t>و</w:t>
      </w:r>
      <w:r w:rsidR="00546239" w:rsidRPr="00E54A7D">
        <w:rPr>
          <w:rFonts w:ascii="Times New Roman" w:eastAsia="Times New Roman" w:hAnsi="Times New Roman" w:cs="B Mitra" w:hint="cs"/>
          <w:sz w:val="28"/>
          <w:szCs w:val="28"/>
          <w:rtl/>
        </w:rPr>
        <w:t>6</w:t>
      </w:r>
      <w:r w:rsidRPr="00E54A7D">
        <w:rPr>
          <w:rFonts w:ascii="Times New Roman" w:eastAsia="Times New Roman" w:hAnsi="Times New Roman" w:cs="B Mitra" w:hint="cs"/>
          <w:sz w:val="28"/>
          <w:szCs w:val="28"/>
          <w:rtl/>
        </w:rPr>
        <w:t>و</w:t>
      </w:r>
      <w:r w:rsidR="00546239" w:rsidRPr="00E54A7D">
        <w:rPr>
          <w:rFonts w:ascii="Times New Roman" w:eastAsia="Times New Roman" w:hAnsi="Times New Roman" w:cs="B Mitra" w:hint="cs"/>
          <w:sz w:val="28"/>
          <w:szCs w:val="28"/>
          <w:rtl/>
        </w:rPr>
        <w:t>7</w:t>
      </w:r>
      <w:r w:rsidRPr="00E54A7D">
        <w:rPr>
          <w:rFonts w:ascii="Times New Roman" w:eastAsia="Times New Roman" w:hAnsi="Times New Roman" w:cs="B Mitra" w:hint="cs"/>
          <w:sz w:val="28"/>
          <w:szCs w:val="28"/>
          <w:rtl/>
        </w:rPr>
        <w:t xml:space="preserve">) </w:t>
      </w:r>
      <w:r w:rsidRPr="005143AD">
        <w:rPr>
          <w:rFonts w:ascii="Times New Roman" w:eastAsia="Times New Roman" w:hAnsi="Times New Roman" w:cs="B Mitra" w:hint="cs"/>
          <w:sz w:val="28"/>
          <w:szCs w:val="28"/>
          <w:rtl/>
        </w:rPr>
        <w:t xml:space="preserve">لیست تاسیسات ( پیوست شماره </w:t>
      </w:r>
      <w:r w:rsidR="00546239" w:rsidRPr="005143AD">
        <w:rPr>
          <w:rFonts w:ascii="Times New Roman" w:eastAsia="Times New Roman" w:hAnsi="Times New Roman" w:cs="B Mitra" w:hint="cs"/>
          <w:sz w:val="28"/>
          <w:szCs w:val="28"/>
          <w:rtl/>
        </w:rPr>
        <w:t>8</w:t>
      </w:r>
      <w:r w:rsidRPr="005143AD">
        <w:rPr>
          <w:rFonts w:ascii="Times New Roman" w:eastAsia="Times New Roman" w:hAnsi="Times New Roman" w:cs="B Mitra" w:hint="cs"/>
          <w:sz w:val="28"/>
          <w:szCs w:val="28"/>
          <w:rtl/>
        </w:rPr>
        <w:t xml:space="preserve">) </w:t>
      </w:r>
      <w:r w:rsidRPr="00E54A7D">
        <w:rPr>
          <w:rFonts w:ascii="Times New Roman" w:eastAsia="Times New Roman" w:hAnsi="Times New Roman" w:cs="B Mitra" w:hint="cs"/>
          <w:sz w:val="28"/>
          <w:szCs w:val="28"/>
          <w:rtl/>
        </w:rPr>
        <w:t>لیست نیروی انسانی ( پیوست شماره</w:t>
      </w:r>
      <w:r w:rsidR="00546239" w:rsidRPr="00E54A7D">
        <w:rPr>
          <w:rFonts w:ascii="Times New Roman" w:eastAsia="Times New Roman" w:hAnsi="Times New Roman" w:cs="B Mitra" w:hint="cs"/>
          <w:sz w:val="28"/>
          <w:szCs w:val="28"/>
          <w:rtl/>
        </w:rPr>
        <w:t>9</w:t>
      </w:r>
      <w:r w:rsidRPr="00E54A7D">
        <w:rPr>
          <w:rFonts w:ascii="Times New Roman" w:eastAsia="Times New Roman" w:hAnsi="Times New Roman" w:cs="B Mitra" w:hint="cs"/>
          <w:sz w:val="28"/>
          <w:szCs w:val="28"/>
          <w:rtl/>
        </w:rPr>
        <w:t>)</w:t>
      </w:r>
      <w:r w:rsidRPr="00D0647D">
        <w:rPr>
          <w:rFonts w:ascii="Times New Roman" w:eastAsia="Times New Roman" w:hAnsi="Times New Roman" w:cs="B Mitra" w:hint="cs"/>
          <w:sz w:val="28"/>
          <w:szCs w:val="28"/>
          <w:rtl/>
        </w:rPr>
        <w:t xml:space="preserve"> و فرمهای تعمیر و نگهداری و سایر</w:t>
      </w:r>
      <w:r w:rsidRPr="001C13BB">
        <w:rPr>
          <w:rFonts w:ascii="Times New Roman" w:eastAsia="Times New Roman" w:hAnsi="Times New Roman" w:cs="B Mitra" w:hint="cs"/>
          <w:sz w:val="28"/>
          <w:szCs w:val="28"/>
          <w:rtl/>
        </w:rPr>
        <w:t xml:space="preserve"> شرایط پیمان</w:t>
      </w:r>
      <w:r w:rsidRPr="001C13BB">
        <w:rPr>
          <w:rFonts w:ascii="Times New Roman" w:eastAsia="Times New Roman" w:hAnsi="Times New Roman" w:cs="B Mitra"/>
          <w:sz w:val="28"/>
          <w:szCs w:val="28"/>
          <w:rtl/>
        </w:rPr>
        <w:t xml:space="preserve">. </w:t>
      </w:r>
    </w:p>
    <w:p w:rsidR="001C13BB" w:rsidRPr="001C13BB" w:rsidRDefault="001C13BB" w:rsidP="001C13BB">
      <w:pPr>
        <w:spacing w:after="0" w:line="300" w:lineRule="auto"/>
        <w:jc w:val="lowKashida"/>
        <w:rPr>
          <w:rFonts w:ascii="Times New Roman" w:eastAsia="Times New Roman" w:hAnsi="Times New Roman" w:cs="B Mitra"/>
          <w:sz w:val="28"/>
          <w:szCs w:val="28"/>
          <w:rtl/>
        </w:rPr>
      </w:pPr>
    </w:p>
    <w:p w:rsidR="001C13BB" w:rsidRPr="001C13BB" w:rsidRDefault="001C13BB" w:rsidP="001C13BB">
      <w:pPr>
        <w:spacing w:after="0" w:line="300" w:lineRule="auto"/>
        <w:jc w:val="lowKashida"/>
        <w:outlineLvl w:val="0"/>
        <w:rPr>
          <w:rFonts w:ascii="Times New Roman" w:eastAsia="Times New Roman" w:hAnsi="Times New Roman" w:cs="B Titr"/>
          <w:sz w:val="24"/>
          <w:szCs w:val="24"/>
          <w:rtl/>
          <w:lang w:bidi="ar-SA"/>
        </w:rPr>
      </w:pPr>
      <w:r w:rsidRPr="001C13BB">
        <w:rPr>
          <w:rFonts w:ascii="Times New Roman" w:eastAsia="Times New Roman" w:hAnsi="Times New Roman" w:cs="B Titr"/>
          <w:sz w:val="24"/>
          <w:szCs w:val="24"/>
          <w:rtl/>
          <w:lang w:bidi="ar-SA"/>
        </w:rPr>
        <w:t xml:space="preserve">ماده 2 </w:t>
      </w:r>
      <w:r w:rsidRPr="001C13BB">
        <w:rPr>
          <w:rFonts w:ascii="Times New Roman" w:eastAsia="Times New Roman" w:hAnsi="Times New Roman" w:cs="B Titr" w:hint="cs"/>
          <w:sz w:val="24"/>
          <w:szCs w:val="24"/>
          <w:rtl/>
        </w:rPr>
        <w:t>-</w:t>
      </w:r>
      <w:r w:rsidRPr="001C13BB">
        <w:rPr>
          <w:rFonts w:ascii="Times New Roman" w:eastAsia="Times New Roman" w:hAnsi="Times New Roman" w:cs="B Titr"/>
          <w:sz w:val="24"/>
          <w:szCs w:val="24"/>
          <w:rtl/>
          <w:lang w:bidi="ar-SA"/>
        </w:rPr>
        <w:t xml:space="preserve"> اسناد و مدارك : </w:t>
      </w:r>
    </w:p>
    <w:p w:rsidR="001C13BB" w:rsidRPr="001C13BB" w:rsidRDefault="001C13BB" w:rsidP="001C13BB">
      <w:pPr>
        <w:spacing w:after="0" w:line="300" w:lineRule="auto"/>
        <w:jc w:val="lowKashida"/>
        <w:rPr>
          <w:rFonts w:ascii="Times New Roman" w:eastAsia="Times New Roman" w:hAnsi="Times New Roman" w:cs="B Mitra"/>
          <w:sz w:val="28"/>
          <w:szCs w:val="28"/>
          <w:rtl/>
          <w:lang w:bidi="ar-SA"/>
        </w:rPr>
      </w:pPr>
      <w:r w:rsidRPr="001C13BB">
        <w:rPr>
          <w:rFonts w:ascii="Times New Roman" w:eastAsia="Times New Roman" w:hAnsi="Times New Roman" w:cs="B Mitra"/>
          <w:sz w:val="28"/>
          <w:szCs w:val="28"/>
          <w:rtl/>
          <w:lang w:bidi="ar-SA"/>
        </w:rPr>
        <w:t>اين پيمان شامل اسناد و مدارك زير است:</w:t>
      </w:r>
    </w:p>
    <w:p w:rsidR="001C13BB" w:rsidRPr="001C13BB" w:rsidRDefault="001C13BB" w:rsidP="002942C1">
      <w:pPr>
        <w:spacing w:after="0" w:line="300" w:lineRule="auto"/>
        <w:jc w:val="lowKashida"/>
        <w:rPr>
          <w:rFonts w:ascii="Times New Roman" w:eastAsia="Times New Roman" w:hAnsi="Times New Roman" w:cs="B Mitra"/>
          <w:sz w:val="28"/>
          <w:szCs w:val="28"/>
          <w:rtl/>
          <w:lang w:bidi="ar-SA"/>
        </w:rPr>
      </w:pPr>
      <w:r w:rsidRPr="001C13BB">
        <w:rPr>
          <w:rFonts w:ascii="Times New Roman" w:eastAsia="Times New Roman" w:hAnsi="Times New Roman" w:cs="B Mitra"/>
          <w:sz w:val="28"/>
          <w:szCs w:val="28"/>
          <w:rtl/>
          <w:lang w:bidi="ar-SA"/>
        </w:rPr>
        <w:t xml:space="preserve">الف) </w:t>
      </w:r>
      <w:r w:rsidR="002942C1">
        <w:rPr>
          <w:rFonts w:ascii="Times New Roman" w:eastAsia="Times New Roman" w:hAnsi="Times New Roman" w:cs="B Mitra" w:hint="cs"/>
          <w:sz w:val="28"/>
          <w:szCs w:val="28"/>
          <w:rtl/>
          <w:lang w:bidi="ar-SA"/>
        </w:rPr>
        <w:t>قرارداد</w:t>
      </w:r>
      <w:r w:rsidRPr="001C13BB">
        <w:rPr>
          <w:rFonts w:ascii="Times New Roman" w:eastAsia="Times New Roman" w:hAnsi="Times New Roman" w:cs="B Mitra"/>
          <w:sz w:val="28"/>
          <w:szCs w:val="28"/>
          <w:rtl/>
          <w:lang w:bidi="ar-SA"/>
        </w:rPr>
        <w:t xml:space="preserve">. </w:t>
      </w:r>
    </w:p>
    <w:p w:rsidR="00E56273" w:rsidRDefault="001C13BB" w:rsidP="008C29F9">
      <w:pPr>
        <w:spacing w:after="0" w:line="300" w:lineRule="auto"/>
        <w:jc w:val="lowKashida"/>
        <w:outlineLvl w:val="0"/>
        <w:rPr>
          <w:rFonts w:ascii="Times New Roman" w:eastAsia="Times New Roman" w:hAnsi="Times New Roman" w:cs="B Mitra"/>
          <w:sz w:val="28"/>
          <w:szCs w:val="28"/>
          <w:lang w:bidi="ar-SA"/>
        </w:rPr>
      </w:pPr>
      <w:r w:rsidRPr="001C13BB">
        <w:rPr>
          <w:rFonts w:ascii="Times New Roman" w:eastAsia="Times New Roman" w:hAnsi="Times New Roman" w:cs="B Mitra"/>
          <w:sz w:val="28"/>
          <w:szCs w:val="28"/>
          <w:rtl/>
          <w:lang w:bidi="ar-SA"/>
        </w:rPr>
        <w:t>ب) شرايط عمومي پيمان</w:t>
      </w:r>
    </w:p>
    <w:p w:rsidR="00E56273" w:rsidRDefault="00E56273" w:rsidP="00E56273">
      <w:pPr>
        <w:spacing w:after="0" w:line="300" w:lineRule="auto"/>
        <w:jc w:val="lowKashida"/>
        <w:outlineLvl w:val="0"/>
        <w:rPr>
          <w:rFonts w:ascii="Times New Roman" w:eastAsia="Times New Roman" w:hAnsi="Times New Roman" w:cs="B Mitra"/>
          <w:sz w:val="28"/>
          <w:szCs w:val="28"/>
          <w:rtl/>
          <w:lang w:bidi="ar-SA"/>
        </w:rPr>
      </w:pPr>
      <w:r>
        <w:rPr>
          <w:rFonts w:ascii="Times New Roman" w:eastAsia="Times New Roman" w:hAnsi="Times New Roman" w:cs="B Mitra" w:hint="cs"/>
          <w:sz w:val="28"/>
          <w:szCs w:val="28"/>
          <w:rtl/>
          <w:lang w:bidi="ar-SA"/>
        </w:rPr>
        <w:t>پ) برنامه زمان بندی اجرای کار(پیوست شماره 1)</w:t>
      </w:r>
    </w:p>
    <w:p w:rsidR="00E56273" w:rsidRDefault="00E56273" w:rsidP="00FD24F0">
      <w:pPr>
        <w:spacing w:after="0" w:line="300" w:lineRule="auto"/>
        <w:jc w:val="lowKashida"/>
        <w:outlineLvl w:val="0"/>
        <w:rPr>
          <w:rFonts w:ascii="Times New Roman" w:eastAsia="Times New Roman" w:hAnsi="Times New Roman" w:cs="B Mitra"/>
          <w:sz w:val="28"/>
          <w:szCs w:val="28"/>
          <w:rtl/>
          <w:lang w:bidi="ar-SA"/>
        </w:rPr>
      </w:pPr>
      <w:r>
        <w:rPr>
          <w:rFonts w:ascii="Times New Roman" w:eastAsia="Times New Roman" w:hAnsi="Times New Roman" w:cs="B Mitra" w:hint="cs"/>
          <w:sz w:val="28"/>
          <w:szCs w:val="28"/>
          <w:rtl/>
          <w:lang w:bidi="ar-SA"/>
        </w:rPr>
        <w:t xml:space="preserve">ت) </w:t>
      </w:r>
      <w:r w:rsidR="00FD24F0" w:rsidRPr="00FD24F0">
        <w:rPr>
          <w:rFonts w:ascii="Times New Roman" w:eastAsia="Times New Roman" w:hAnsi="Times New Roman" w:cs="B Mitra" w:hint="cs"/>
          <w:sz w:val="28"/>
          <w:szCs w:val="28"/>
          <w:rtl/>
          <w:lang w:bidi="ar-SA"/>
        </w:rPr>
        <w:t>جدول</w:t>
      </w:r>
      <w:r w:rsidR="00FD24F0" w:rsidRPr="00FD24F0">
        <w:rPr>
          <w:rFonts w:ascii="Times New Roman" w:eastAsia="Times New Roman" w:hAnsi="Times New Roman" w:cs="B Mitra"/>
          <w:sz w:val="28"/>
          <w:szCs w:val="28"/>
          <w:rtl/>
          <w:lang w:bidi="ar-SA"/>
        </w:rPr>
        <w:t xml:space="preserve">  </w:t>
      </w:r>
      <w:r w:rsidR="00FD24F0" w:rsidRPr="00FD24F0">
        <w:rPr>
          <w:rFonts w:ascii="Times New Roman" w:eastAsia="Times New Roman" w:hAnsi="Times New Roman" w:cs="B Mitra" w:hint="cs"/>
          <w:sz w:val="28"/>
          <w:szCs w:val="28"/>
          <w:rtl/>
          <w:lang w:bidi="ar-SA"/>
        </w:rPr>
        <w:t>هزينه</w:t>
      </w:r>
      <w:r w:rsidR="00FD24F0" w:rsidRPr="00FD24F0">
        <w:rPr>
          <w:rFonts w:ascii="Times New Roman" w:eastAsia="Times New Roman" w:hAnsi="Times New Roman" w:cs="B Mitra"/>
          <w:sz w:val="28"/>
          <w:szCs w:val="28"/>
          <w:rtl/>
          <w:lang w:bidi="ar-SA"/>
        </w:rPr>
        <w:t xml:space="preserve"> </w:t>
      </w:r>
      <w:r w:rsidR="00FD24F0" w:rsidRPr="00FD24F0">
        <w:rPr>
          <w:rFonts w:ascii="Times New Roman" w:eastAsia="Times New Roman" w:hAnsi="Times New Roman" w:cs="B Mitra" w:hint="cs"/>
          <w:sz w:val="28"/>
          <w:szCs w:val="28"/>
          <w:rtl/>
          <w:lang w:bidi="ar-SA"/>
        </w:rPr>
        <w:t>تعمير</w:t>
      </w:r>
      <w:r w:rsidR="00FD24F0" w:rsidRPr="00FD24F0">
        <w:rPr>
          <w:rFonts w:ascii="Times New Roman" w:eastAsia="Times New Roman" w:hAnsi="Times New Roman" w:cs="B Mitra"/>
          <w:sz w:val="28"/>
          <w:szCs w:val="28"/>
          <w:rtl/>
          <w:lang w:bidi="ar-SA"/>
        </w:rPr>
        <w:t xml:space="preserve"> </w:t>
      </w:r>
      <w:r w:rsidR="00FD24F0" w:rsidRPr="00FD24F0">
        <w:rPr>
          <w:rFonts w:ascii="Times New Roman" w:eastAsia="Times New Roman" w:hAnsi="Times New Roman" w:cs="B Mitra" w:hint="cs"/>
          <w:sz w:val="28"/>
          <w:szCs w:val="28"/>
          <w:rtl/>
          <w:lang w:bidi="ar-SA"/>
        </w:rPr>
        <w:t>و</w:t>
      </w:r>
      <w:r w:rsidR="00FD24F0" w:rsidRPr="00FD24F0">
        <w:rPr>
          <w:rFonts w:ascii="Times New Roman" w:eastAsia="Times New Roman" w:hAnsi="Times New Roman" w:cs="B Mitra"/>
          <w:sz w:val="28"/>
          <w:szCs w:val="28"/>
          <w:rtl/>
          <w:lang w:bidi="ar-SA"/>
        </w:rPr>
        <w:t xml:space="preserve"> </w:t>
      </w:r>
      <w:r w:rsidR="00FD24F0" w:rsidRPr="00FD24F0">
        <w:rPr>
          <w:rFonts w:ascii="Times New Roman" w:eastAsia="Times New Roman" w:hAnsi="Times New Roman" w:cs="B Mitra" w:hint="cs"/>
          <w:sz w:val="28"/>
          <w:szCs w:val="28"/>
          <w:rtl/>
          <w:lang w:bidi="ar-SA"/>
        </w:rPr>
        <w:t>نگهداري</w:t>
      </w:r>
      <w:r w:rsidR="00FD24F0" w:rsidRPr="00FD24F0">
        <w:rPr>
          <w:rFonts w:ascii="Times New Roman" w:eastAsia="Times New Roman" w:hAnsi="Times New Roman" w:cs="B Mitra"/>
          <w:sz w:val="28"/>
          <w:szCs w:val="28"/>
          <w:rtl/>
          <w:lang w:bidi="ar-SA"/>
        </w:rPr>
        <w:t xml:space="preserve"> </w:t>
      </w:r>
      <w:r w:rsidR="00FD24F0" w:rsidRPr="00FD24F0">
        <w:rPr>
          <w:rFonts w:ascii="Times New Roman" w:eastAsia="Times New Roman" w:hAnsi="Times New Roman" w:cs="B Mitra" w:hint="cs"/>
          <w:sz w:val="28"/>
          <w:szCs w:val="28"/>
          <w:rtl/>
          <w:lang w:bidi="ar-SA"/>
        </w:rPr>
        <w:t>سيستم</w:t>
      </w:r>
      <w:r w:rsidR="00FD24F0" w:rsidRPr="00FD24F0">
        <w:rPr>
          <w:rFonts w:ascii="Times New Roman" w:eastAsia="Times New Roman" w:hAnsi="Times New Roman" w:cs="B Mitra"/>
          <w:sz w:val="28"/>
          <w:szCs w:val="28"/>
          <w:rtl/>
          <w:lang w:bidi="ar-SA"/>
        </w:rPr>
        <w:t xml:space="preserve"> </w:t>
      </w:r>
      <w:r w:rsidR="00FD24F0" w:rsidRPr="00FD24F0">
        <w:rPr>
          <w:rFonts w:ascii="Times New Roman" w:eastAsia="Times New Roman" w:hAnsi="Times New Roman" w:cs="B Mitra" w:hint="cs"/>
          <w:sz w:val="28"/>
          <w:szCs w:val="28"/>
          <w:rtl/>
          <w:lang w:bidi="ar-SA"/>
        </w:rPr>
        <w:t>تله</w:t>
      </w:r>
      <w:r w:rsidR="00FD24F0" w:rsidRPr="00FD24F0">
        <w:rPr>
          <w:rFonts w:ascii="Times New Roman" w:eastAsia="Times New Roman" w:hAnsi="Times New Roman" w:cs="B Mitra"/>
          <w:sz w:val="28"/>
          <w:szCs w:val="28"/>
          <w:rtl/>
          <w:lang w:bidi="ar-SA"/>
        </w:rPr>
        <w:t xml:space="preserve"> </w:t>
      </w:r>
      <w:r w:rsidR="00FD24F0" w:rsidRPr="00FD24F0">
        <w:rPr>
          <w:rFonts w:ascii="Times New Roman" w:eastAsia="Times New Roman" w:hAnsi="Times New Roman" w:cs="B Mitra" w:hint="cs"/>
          <w:sz w:val="28"/>
          <w:szCs w:val="28"/>
          <w:rtl/>
          <w:lang w:bidi="ar-SA"/>
        </w:rPr>
        <w:t>متري</w:t>
      </w:r>
      <w:r w:rsidR="00FD24F0" w:rsidRPr="00FD24F0">
        <w:rPr>
          <w:rFonts w:ascii="Times New Roman" w:eastAsia="Times New Roman" w:hAnsi="Times New Roman" w:cs="B Mitra"/>
          <w:sz w:val="28"/>
          <w:szCs w:val="28"/>
          <w:rtl/>
          <w:lang w:bidi="ar-SA"/>
        </w:rPr>
        <w:t xml:space="preserve"> </w:t>
      </w:r>
      <w:r w:rsidR="00FD24F0" w:rsidRPr="00FD24F0">
        <w:rPr>
          <w:rFonts w:ascii="Times New Roman" w:eastAsia="Times New Roman" w:hAnsi="Times New Roman" w:cs="B Mitra" w:hint="cs"/>
          <w:sz w:val="28"/>
          <w:szCs w:val="28"/>
          <w:rtl/>
          <w:lang w:bidi="ar-SA"/>
        </w:rPr>
        <w:t>و</w:t>
      </w:r>
      <w:r w:rsidR="00FD24F0" w:rsidRPr="00FD24F0">
        <w:rPr>
          <w:rFonts w:ascii="Times New Roman" w:eastAsia="Times New Roman" w:hAnsi="Times New Roman" w:cs="B Mitra"/>
          <w:sz w:val="28"/>
          <w:szCs w:val="28"/>
          <w:rtl/>
          <w:lang w:bidi="ar-SA"/>
        </w:rPr>
        <w:t xml:space="preserve"> </w:t>
      </w:r>
      <w:r w:rsidR="00FD24F0" w:rsidRPr="00FD24F0">
        <w:rPr>
          <w:rFonts w:ascii="Times New Roman" w:eastAsia="Times New Roman" w:hAnsi="Times New Roman" w:cs="B Mitra" w:hint="cs"/>
          <w:sz w:val="28"/>
          <w:szCs w:val="28"/>
          <w:rtl/>
          <w:lang w:bidi="ar-SA"/>
        </w:rPr>
        <w:t>کالیبراسیون</w:t>
      </w:r>
      <w:r w:rsidR="00FD24F0" w:rsidRPr="00FD24F0">
        <w:rPr>
          <w:rFonts w:ascii="Times New Roman" w:eastAsia="Times New Roman" w:hAnsi="Times New Roman" w:cs="B Mitra"/>
          <w:sz w:val="28"/>
          <w:szCs w:val="28"/>
          <w:rtl/>
          <w:lang w:bidi="ar-SA"/>
        </w:rPr>
        <w:t xml:space="preserve"> </w:t>
      </w:r>
      <w:r w:rsidR="00FD24F0" w:rsidRPr="00FD24F0">
        <w:rPr>
          <w:rFonts w:ascii="Times New Roman" w:eastAsia="Times New Roman" w:hAnsi="Times New Roman" w:cs="B Mitra" w:hint="cs"/>
          <w:sz w:val="28"/>
          <w:szCs w:val="28"/>
          <w:rtl/>
          <w:lang w:bidi="ar-SA"/>
        </w:rPr>
        <w:t>شهر</w:t>
      </w:r>
      <w:r w:rsidR="00FD24F0" w:rsidRPr="00FD24F0">
        <w:rPr>
          <w:rFonts w:ascii="Times New Roman" w:eastAsia="Times New Roman" w:hAnsi="Times New Roman" w:cs="B Mitra"/>
          <w:sz w:val="28"/>
          <w:szCs w:val="28"/>
          <w:rtl/>
          <w:lang w:bidi="ar-SA"/>
        </w:rPr>
        <w:t xml:space="preserve"> </w:t>
      </w:r>
      <w:r w:rsidR="00FD24F0" w:rsidRPr="00FD24F0">
        <w:rPr>
          <w:rFonts w:ascii="Times New Roman" w:eastAsia="Times New Roman" w:hAnsi="Times New Roman" w:cs="B Mitra" w:hint="cs"/>
          <w:sz w:val="28"/>
          <w:szCs w:val="28"/>
          <w:rtl/>
          <w:lang w:bidi="ar-SA"/>
        </w:rPr>
        <w:t>هاي</w:t>
      </w:r>
      <w:r w:rsidR="00FD24F0" w:rsidRPr="00FD24F0">
        <w:rPr>
          <w:rFonts w:ascii="Times New Roman" w:eastAsia="Times New Roman" w:hAnsi="Times New Roman" w:cs="B Mitra"/>
          <w:sz w:val="28"/>
          <w:szCs w:val="28"/>
          <w:rtl/>
          <w:lang w:bidi="ar-SA"/>
        </w:rPr>
        <w:t xml:space="preserve"> </w:t>
      </w:r>
      <w:r w:rsidR="00FD24F0" w:rsidRPr="00FD24F0">
        <w:rPr>
          <w:rFonts w:ascii="Times New Roman" w:eastAsia="Times New Roman" w:hAnsi="Times New Roman" w:cs="B Mitra" w:hint="cs"/>
          <w:sz w:val="28"/>
          <w:szCs w:val="28"/>
          <w:rtl/>
          <w:lang w:bidi="ar-SA"/>
        </w:rPr>
        <w:t>استان</w:t>
      </w:r>
      <w:r w:rsidR="00FD24F0" w:rsidRPr="00FD24F0">
        <w:rPr>
          <w:rFonts w:ascii="Times New Roman" w:eastAsia="Times New Roman" w:hAnsi="Times New Roman" w:cs="B Mitra"/>
          <w:sz w:val="28"/>
          <w:szCs w:val="28"/>
          <w:rtl/>
          <w:lang w:bidi="ar-SA"/>
        </w:rPr>
        <w:t xml:space="preserve"> </w:t>
      </w:r>
      <w:r w:rsidR="00FD24F0" w:rsidRPr="00FD24F0">
        <w:rPr>
          <w:rFonts w:ascii="Times New Roman" w:eastAsia="Times New Roman" w:hAnsi="Times New Roman" w:cs="B Mitra" w:hint="cs"/>
          <w:sz w:val="28"/>
          <w:szCs w:val="28"/>
          <w:rtl/>
          <w:lang w:bidi="ar-SA"/>
        </w:rPr>
        <w:t xml:space="preserve">قزوين </w:t>
      </w:r>
      <w:r>
        <w:rPr>
          <w:rFonts w:ascii="Times New Roman" w:eastAsia="Times New Roman" w:hAnsi="Times New Roman" w:cs="B Mitra" w:hint="cs"/>
          <w:sz w:val="28"/>
          <w:szCs w:val="28"/>
          <w:rtl/>
          <w:lang w:bidi="ar-SA"/>
        </w:rPr>
        <w:t>(پیوست شماره 2)</w:t>
      </w:r>
    </w:p>
    <w:p w:rsidR="00E56273" w:rsidRDefault="00E56273" w:rsidP="00284D0C">
      <w:pPr>
        <w:spacing w:after="0" w:line="300" w:lineRule="auto"/>
        <w:jc w:val="lowKashida"/>
        <w:outlineLvl w:val="0"/>
        <w:rPr>
          <w:rFonts w:ascii="Times New Roman" w:eastAsia="Times New Roman" w:hAnsi="Times New Roman" w:cs="B Mitra"/>
          <w:sz w:val="28"/>
          <w:szCs w:val="28"/>
          <w:rtl/>
          <w:lang w:bidi="ar-SA"/>
        </w:rPr>
      </w:pPr>
      <w:r>
        <w:rPr>
          <w:rFonts w:ascii="Times New Roman" w:eastAsia="Times New Roman" w:hAnsi="Times New Roman" w:cs="B Mitra" w:hint="cs"/>
          <w:sz w:val="28"/>
          <w:szCs w:val="28"/>
          <w:rtl/>
          <w:lang w:bidi="ar-SA"/>
        </w:rPr>
        <w:t xml:space="preserve">ث) </w:t>
      </w:r>
      <w:r w:rsidR="00284D0C" w:rsidRPr="00284D0C">
        <w:rPr>
          <w:rFonts w:ascii="Times New Roman" w:eastAsia="Times New Roman" w:hAnsi="Times New Roman" w:cs="B Mitra" w:hint="cs"/>
          <w:sz w:val="28"/>
          <w:szCs w:val="28"/>
          <w:rtl/>
          <w:lang w:bidi="ar-SA"/>
        </w:rPr>
        <w:t>جدول</w:t>
      </w:r>
      <w:r w:rsidR="00284D0C" w:rsidRPr="00284D0C">
        <w:rPr>
          <w:rFonts w:ascii="Times New Roman" w:eastAsia="Times New Roman" w:hAnsi="Times New Roman" w:cs="B Mitra"/>
          <w:sz w:val="28"/>
          <w:szCs w:val="28"/>
          <w:rtl/>
          <w:lang w:bidi="ar-SA"/>
        </w:rPr>
        <w:t xml:space="preserve">  </w:t>
      </w:r>
      <w:r w:rsidR="00284D0C" w:rsidRPr="00284D0C">
        <w:rPr>
          <w:rFonts w:ascii="Times New Roman" w:eastAsia="Times New Roman" w:hAnsi="Times New Roman" w:cs="B Mitra" w:hint="cs"/>
          <w:sz w:val="28"/>
          <w:szCs w:val="28"/>
          <w:rtl/>
          <w:lang w:bidi="ar-SA"/>
        </w:rPr>
        <w:t>هزينه</w:t>
      </w:r>
      <w:r w:rsidR="00284D0C" w:rsidRPr="00284D0C">
        <w:rPr>
          <w:rFonts w:ascii="Times New Roman" w:eastAsia="Times New Roman" w:hAnsi="Times New Roman" w:cs="B Mitra"/>
          <w:sz w:val="28"/>
          <w:szCs w:val="28"/>
          <w:rtl/>
          <w:lang w:bidi="ar-SA"/>
        </w:rPr>
        <w:t xml:space="preserve"> </w:t>
      </w:r>
      <w:r w:rsidR="00284D0C" w:rsidRPr="00284D0C">
        <w:rPr>
          <w:rFonts w:ascii="Times New Roman" w:eastAsia="Times New Roman" w:hAnsi="Times New Roman" w:cs="B Mitra" w:hint="cs"/>
          <w:sz w:val="28"/>
          <w:szCs w:val="28"/>
          <w:rtl/>
          <w:lang w:bidi="ar-SA"/>
        </w:rPr>
        <w:t>تعمير</w:t>
      </w:r>
      <w:r w:rsidR="00284D0C" w:rsidRPr="00284D0C">
        <w:rPr>
          <w:rFonts w:ascii="Times New Roman" w:eastAsia="Times New Roman" w:hAnsi="Times New Roman" w:cs="B Mitra"/>
          <w:sz w:val="28"/>
          <w:szCs w:val="28"/>
          <w:rtl/>
          <w:lang w:bidi="ar-SA"/>
        </w:rPr>
        <w:t xml:space="preserve"> </w:t>
      </w:r>
      <w:r w:rsidR="00284D0C" w:rsidRPr="00284D0C">
        <w:rPr>
          <w:rFonts w:ascii="Times New Roman" w:eastAsia="Times New Roman" w:hAnsi="Times New Roman" w:cs="B Mitra" w:hint="cs"/>
          <w:sz w:val="28"/>
          <w:szCs w:val="28"/>
          <w:rtl/>
          <w:lang w:bidi="ar-SA"/>
        </w:rPr>
        <w:t>و</w:t>
      </w:r>
      <w:r w:rsidR="00284D0C" w:rsidRPr="00284D0C">
        <w:rPr>
          <w:rFonts w:ascii="Times New Roman" w:eastAsia="Times New Roman" w:hAnsi="Times New Roman" w:cs="B Mitra"/>
          <w:sz w:val="28"/>
          <w:szCs w:val="28"/>
          <w:rtl/>
          <w:lang w:bidi="ar-SA"/>
        </w:rPr>
        <w:t xml:space="preserve"> </w:t>
      </w:r>
      <w:r w:rsidR="00284D0C" w:rsidRPr="00284D0C">
        <w:rPr>
          <w:rFonts w:ascii="Times New Roman" w:eastAsia="Times New Roman" w:hAnsi="Times New Roman" w:cs="B Mitra" w:hint="cs"/>
          <w:sz w:val="28"/>
          <w:szCs w:val="28"/>
          <w:rtl/>
          <w:lang w:bidi="ar-SA"/>
        </w:rPr>
        <w:t>نگهداري</w:t>
      </w:r>
      <w:r w:rsidR="00284D0C" w:rsidRPr="00284D0C">
        <w:rPr>
          <w:rFonts w:ascii="Times New Roman" w:eastAsia="Times New Roman" w:hAnsi="Times New Roman" w:cs="B Mitra"/>
          <w:sz w:val="28"/>
          <w:szCs w:val="28"/>
          <w:rtl/>
          <w:lang w:bidi="ar-SA"/>
        </w:rPr>
        <w:t xml:space="preserve"> </w:t>
      </w:r>
      <w:r w:rsidR="00284D0C" w:rsidRPr="00284D0C">
        <w:rPr>
          <w:rFonts w:ascii="Times New Roman" w:eastAsia="Times New Roman" w:hAnsi="Times New Roman" w:cs="B Mitra" w:hint="cs"/>
          <w:sz w:val="28"/>
          <w:szCs w:val="28"/>
          <w:rtl/>
          <w:lang w:bidi="ar-SA"/>
        </w:rPr>
        <w:t>تابلوهای</w:t>
      </w:r>
      <w:r w:rsidR="00284D0C" w:rsidRPr="00284D0C">
        <w:rPr>
          <w:rFonts w:ascii="Times New Roman" w:eastAsia="Times New Roman" w:hAnsi="Times New Roman" w:cs="B Mitra"/>
          <w:sz w:val="28"/>
          <w:szCs w:val="28"/>
          <w:rtl/>
          <w:lang w:bidi="ar-SA"/>
        </w:rPr>
        <w:t xml:space="preserve"> </w:t>
      </w:r>
      <w:r w:rsidR="00284D0C" w:rsidRPr="00284D0C">
        <w:rPr>
          <w:rFonts w:ascii="Times New Roman" w:eastAsia="Times New Roman" w:hAnsi="Times New Roman" w:cs="B Mitra" w:hint="cs"/>
          <w:sz w:val="28"/>
          <w:szCs w:val="28"/>
          <w:rtl/>
          <w:lang w:bidi="ar-SA"/>
        </w:rPr>
        <w:t>برق</w:t>
      </w:r>
      <w:r w:rsidR="00284D0C" w:rsidRPr="00284D0C">
        <w:rPr>
          <w:rFonts w:ascii="Times New Roman" w:eastAsia="Times New Roman" w:hAnsi="Times New Roman" w:cs="B Mitra"/>
          <w:sz w:val="28"/>
          <w:szCs w:val="28"/>
          <w:rtl/>
          <w:lang w:bidi="ar-SA"/>
        </w:rPr>
        <w:t xml:space="preserve"> </w:t>
      </w:r>
      <w:r w:rsidR="00284D0C" w:rsidRPr="00284D0C">
        <w:rPr>
          <w:rFonts w:ascii="Times New Roman" w:eastAsia="Times New Roman" w:hAnsi="Times New Roman" w:cs="B Mitra" w:hint="cs"/>
          <w:sz w:val="28"/>
          <w:szCs w:val="28"/>
          <w:rtl/>
          <w:lang w:bidi="ar-SA"/>
        </w:rPr>
        <w:t>شهر</w:t>
      </w:r>
      <w:r w:rsidR="00284D0C" w:rsidRPr="00284D0C">
        <w:rPr>
          <w:rFonts w:ascii="Times New Roman" w:eastAsia="Times New Roman" w:hAnsi="Times New Roman" w:cs="B Mitra"/>
          <w:sz w:val="28"/>
          <w:szCs w:val="28"/>
          <w:rtl/>
          <w:lang w:bidi="ar-SA"/>
        </w:rPr>
        <w:t xml:space="preserve"> </w:t>
      </w:r>
      <w:r w:rsidR="00284D0C" w:rsidRPr="00284D0C">
        <w:rPr>
          <w:rFonts w:ascii="Times New Roman" w:eastAsia="Times New Roman" w:hAnsi="Times New Roman" w:cs="B Mitra" w:hint="cs"/>
          <w:sz w:val="28"/>
          <w:szCs w:val="28"/>
          <w:rtl/>
          <w:lang w:bidi="ar-SA"/>
        </w:rPr>
        <w:t>هاي</w:t>
      </w:r>
      <w:r w:rsidR="00284D0C" w:rsidRPr="00284D0C">
        <w:rPr>
          <w:rFonts w:ascii="Times New Roman" w:eastAsia="Times New Roman" w:hAnsi="Times New Roman" w:cs="B Mitra"/>
          <w:sz w:val="28"/>
          <w:szCs w:val="28"/>
          <w:rtl/>
          <w:lang w:bidi="ar-SA"/>
        </w:rPr>
        <w:t xml:space="preserve"> </w:t>
      </w:r>
      <w:r w:rsidR="00284D0C" w:rsidRPr="00284D0C">
        <w:rPr>
          <w:rFonts w:ascii="Times New Roman" w:eastAsia="Times New Roman" w:hAnsi="Times New Roman" w:cs="B Mitra" w:hint="cs"/>
          <w:sz w:val="28"/>
          <w:szCs w:val="28"/>
          <w:rtl/>
          <w:lang w:bidi="ar-SA"/>
        </w:rPr>
        <w:t>استان</w:t>
      </w:r>
      <w:r w:rsidR="00284D0C" w:rsidRPr="00284D0C">
        <w:rPr>
          <w:rFonts w:ascii="Times New Roman" w:eastAsia="Times New Roman" w:hAnsi="Times New Roman" w:cs="B Mitra"/>
          <w:sz w:val="28"/>
          <w:szCs w:val="28"/>
          <w:rtl/>
          <w:lang w:bidi="ar-SA"/>
        </w:rPr>
        <w:t xml:space="preserve"> </w:t>
      </w:r>
      <w:r w:rsidR="00284D0C" w:rsidRPr="00284D0C">
        <w:rPr>
          <w:rFonts w:ascii="Times New Roman" w:eastAsia="Times New Roman" w:hAnsi="Times New Roman" w:cs="B Mitra" w:hint="cs"/>
          <w:sz w:val="28"/>
          <w:szCs w:val="28"/>
          <w:rtl/>
          <w:lang w:bidi="ar-SA"/>
        </w:rPr>
        <w:t xml:space="preserve">قزوين </w:t>
      </w:r>
      <w:r>
        <w:rPr>
          <w:rFonts w:ascii="Times New Roman" w:eastAsia="Times New Roman" w:hAnsi="Times New Roman" w:cs="B Mitra" w:hint="cs"/>
          <w:sz w:val="28"/>
          <w:szCs w:val="28"/>
          <w:rtl/>
          <w:lang w:bidi="ar-SA"/>
        </w:rPr>
        <w:t>(پیوست شماره 3)</w:t>
      </w:r>
    </w:p>
    <w:p w:rsidR="00E56273" w:rsidRDefault="00E56273" w:rsidP="00BC6785">
      <w:pPr>
        <w:spacing w:after="0" w:line="300" w:lineRule="auto"/>
        <w:jc w:val="lowKashida"/>
        <w:outlineLvl w:val="0"/>
        <w:rPr>
          <w:rFonts w:ascii="Times New Roman" w:eastAsia="Times New Roman" w:hAnsi="Times New Roman" w:cs="B Mitra"/>
          <w:sz w:val="28"/>
          <w:szCs w:val="28"/>
          <w:rtl/>
          <w:lang w:bidi="ar-SA"/>
        </w:rPr>
      </w:pPr>
      <w:r>
        <w:rPr>
          <w:rFonts w:ascii="Times New Roman" w:eastAsia="Times New Roman" w:hAnsi="Times New Roman" w:cs="B Mitra" w:hint="cs"/>
          <w:sz w:val="28"/>
          <w:szCs w:val="28"/>
          <w:rtl/>
          <w:lang w:bidi="ar-SA"/>
        </w:rPr>
        <w:lastRenderedPageBreak/>
        <w:t>ج)</w:t>
      </w:r>
      <w:r w:rsidR="00BC6785" w:rsidRPr="00BC6785">
        <w:rPr>
          <w:rFonts w:hint="cs"/>
          <w:rtl/>
        </w:rPr>
        <w:t xml:space="preserve"> </w:t>
      </w:r>
      <w:r w:rsidR="00BC6785" w:rsidRPr="00BC6785">
        <w:rPr>
          <w:rFonts w:ascii="Times New Roman" w:eastAsia="Times New Roman" w:hAnsi="Times New Roman" w:cs="B Mitra" w:hint="cs"/>
          <w:sz w:val="28"/>
          <w:szCs w:val="28"/>
          <w:rtl/>
          <w:lang w:bidi="ar-SA"/>
        </w:rPr>
        <w:t>جدول</w:t>
      </w:r>
      <w:r w:rsidR="00BC6785" w:rsidRPr="00BC6785">
        <w:rPr>
          <w:rFonts w:ascii="Times New Roman" w:eastAsia="Times New Roman" w:hAnsi="Times New Roman" w:cs="B Mitra"/>
          <w:sz w:val="28"/>
          <w:szCs w:val="28"/>
          <w:rtl/>
          <w:lang w:bidi="ar-SA"/>
        </w:rPr>
        <w:t xml:space="preserve"> </w:t>
      </w:r>
      <w:r w:rsidR="00BC6785" w:rsidRPr="00BC6785">
        <w:rPr>
          <w:rFonts w:ascii="Times New Roman" w:eastAsia="Times New Roman" w:hAnsi="Times New Roman" w:cs="B Mitra" w:hint="cs"/>
          <w:sz w:val="28"/>
          <w:szCs w:val="28"/>
          <w:rtl/>
          <w:lang w:bidi="ar-SA"/>
        </w:rPr>
        <w:t>اجرای</w:t>
      </w:r>
      <w:r w:rsidR="00BC6785" w:rsidRPr="00BC6785">
        <w:rPr>
          <w:rFonts w:ascii="Times New Roman" w:eastAsia="Times New Roman" w:hAnsi="Times New Roman" w:cs="B Mitra"/>
          <w:sz w:val="28"/>
          <w:szCs w:val="28"/>
          <w:rtl/>
          <w:lang w:bidi="ar-SA"/>
        </w:rPr>
        <w:t xml:space="preserve"> </w:t>
      </w:r>
      <w:r w:rsidR="00BC6785" w:rsidRPr="00BC6785">
        <w:rPr>
          <w:rFonts w:ascii="Times New Roman" w:eastAsia="Times New Roman" w:hAnsi="Times New Roman" w:cs="B Mitra" w:hint="cs"/>
          <w:sz w:val="28"/>
          <w:szCs w:val="28"/>
          <w:rtl/>
          <w:lang w:bidi="ar-SA"/>
        </w:rPr>
        <w:t>چاه</w:t>
      </w:r>
      <w:r w:rsidR="00BC6785" w:rsidRPr="00BC6785">
        <w:rPr>
          <w:rFonts w:ascii="Times New Roman" w:eastAsia="Times New Roman" w:hAnsi="Times New Roman" w:cs="B Mitra"/>
          <w:sz w:val="28"/>
          <w:szCs w:val="28"/>
          <w:rtl/>
          <w:lang w:bidi="ar-SA"/>
        </w:rPr>
        <w:t xml:space="preserve"> </w:t>
      </w:r>
      <w:r w:rsidR="00BC6785" w:rsidRPr="00BC6785">
        <w:rPr>
          <w:rFonts w:ascii="Times New Roman" w:eastAsia="Times New Roman" w:hAnsi="Times New Roman" w:cs="B Mitra" w:hint="cs"/>
          <w:sz w:val="28"/>
          <w:szCs w:val="28"/>
          <w:rtl/>
          <w:lang w:bidi="ar-SA"/>
        </w:rPr>
        <w:t xml:space="preserve">ارت </w:t>
      </w:r>
      <w:r w:rsidR="00BC6785">
        <w:rPr>
          <w:rFonts w:ascii="Times New Roman" w:eastAsia="Times New Roman" w:hAnsi="Times New Roman" w:cs="B Mitra" w:hint="cs"/>
          <w:sz w:val="28"/>
          <w:szCs w:val="28"/>
          <w:rtl/>
          <w:lang w:bidi="ar-SA"/>
        </w:rPr>
        <w:t>و</w:t>
      </w:r>
      <w:r w:rsidR="00BC6785" w:rsidRPr="00BC6785">
        <w:rPr>
          <w:rFonts w:hint="cs"/>
          <w:rtl/>
        </w:rPr>
        <w:t xml:space="preserve"> </w:t>
      </w:r>
      <w:r w:rsidR="00BC6785" w:rsidRPr="00BC6785">
        <w:rPr>
          <w:rFonts w:ascii="Times New Roman" w:eastAsia="Times New Roman" w:hAnsi="Times New Roman" w:cs="B Mitra" w:hint="cs"/>
          <w:sz w:val="28"/>
          <w:szCs w:val="28"/>
          <w:rtl/>
          <w:lang w:bidi="ar-SA"/>
        </w:rPr>
        <w:t>مبلغ</w:t>
      </w:r>
      <w:r w:rsidR="00BC6785" w:rsidRPr="00BC6785">
        <w:rPr>
          <w:rFonts w:ascii="Times New Roman" w:eastAsia="Times New Roman" w:hAnsi="Times New Roman" w:cs="B Mitra"/>
          <w:sz w:val="28"/>
          <w:szCs w:val="28"/>
          <w:rtl/>
          <w:lang w:bidi="ar-SA"/>
        </w:rPr>
        <w:t xml:space="preserve"> </w:t>
      </w:r>
      <w:r w:rsidR="00BC6785" w:rsidRPr="00BC6785">
        <w:rPr>
          <w:rFonts w:ascii="Times New Roman" w:eastAsia="Times New Roman" w:hAnsi="Times New Roman" w:cs="B Mitra" w:hint="cs"/>
          <w:sz w:val="28"/>
          <w:szCs w:val="28"/>
          <w:rtl/>
          <w:lang w:bidi="ar-SA"/>
        </w:rPr>
        <w:t>کل</w:t>
      </w:r>
      <w:r w:rsidR="00BC6785" w:rsidRPr="00BC6785">
        <w:rPr>
          <w:rFonts w:ascii="Times New Roman" w:eastAsia="Times New Roman" w:hAnsi="Times New Roman" w:cs="B Mitra"/>
          <w:sz w:val="28"/>
          <w:szCs w:val="28"/>
          <w:rtl/>
          <w:lang w:bidi="ar-SA"/>
        </w:rPr>
        <w:t xml:space="preserve"> </w:t>
      </w:r>
      <w:r w:rsidR="00BC6785" w:rsidRPr="00BC6785">
        <w:rPr>
          <w:rFonts w:ascii="Times New Roman" w:eastAsia="Times New Roman" w:hAnsi="Times New Roman" w:cs="B Mitra" w:hint="cs"/>
          <w:sz w:val="28"/>
          <w:szCs w:val="28"/>
          <w:rtl/>
          <w:lang w:bidi="ar-SA"/>
        </w:rPr>
        <w:t>هزینه</w:t>
      </w:r>
      <w:r w:rsidR="00BC6785" w:rsidRPr="00BC6785">
        <w:rPr>
          <w:rFonts w:ascii="Times New Roman" w:eastAsia="Times New Roman" w:hAnsi="Times New Roman" w:cs="B Mitra"/>
          <w:sz w:val="28"/>
          <w:szCs w:val="28"/>
          <w:rtl/>
          <w:lang w:bidi="ar-SA"/>
        </w:rPr>
        <w:t xml:space="preserve"> </w:t>
      </w:r>
      <w:r w:rsidR="00BC6785" w:rsidRPr="00BC6785">
        <w:rPr>
          <w:rFonts w:ascii="Times New Roman" w:eastAsia="Times New Roman" w:hAnsi="Times New Roman" w:cs="B Mitra" w:hint="cs"/>
          <w:sz w:val="28"/>
          <w:szCs w:val="28"/>
          <w:rtl/>
          <w:lang w:bidi="ar-SA"/>
        </w:rPr>
        <w:t>های</w:t>
      </w:r>
      <w:r w:rsidR="00BC6785" w:rsidRPr="00BC6785">
        <w:rPr>
          <w:rFonts w:ascii="Times New Roman" w:eastAsia="Times New Roman" w:hAnsi="Times New Roman" w:cs="B Mitra"/>
          <w:sz w:val="28"/>
          <w:szCs w:val="28"/>
          <w:rtl/>
          <w:lang w:bidi="ar-SA"/>
        </w:rPr>
        <w:t xml:space="preserve"> </w:t>
      </w:r>
      <w:r w:rsidR="00BC6785" w:rsidRPr="00BC6785">
        <w:rPr>
          <w:rFonts w:ascii="Times New Roman" w:eastAsia="Times New Roman" w:hAnsi="Times New Roman" w:cs="B Mitra" w:hint="cs"/>
          <w:sz w:val="28"/>
          <w:szCs w:val="28"/>
          <w:rtl/>
          <w:lang w:bidi="ar-SA"/>
        </w:rPr>
        <w:t>نگهداری</w:t>
      </w:r>
      <w:r w:rsidR="00BC6785" w:rsidRPr="00BC6785">
        <w:rPr>
          <w:rFonts w:ascii="Times New Roman" w:eastAsia="Times New Roman" w:hAnsi="Times New Roman" w:cs="B Mitra"/>
          <w:sz w:val="28"/>
          <w:szCs w:val="28"/>
          <w:rtl/>
          <w:lang w:bidi="ar-SA"/>
        </w:rPr>
        <w:t xml:space="preserve"> </w:t>
      </w:r>
      <w:r w:rsidR="00BC6785" w:rsidRPr="00BC6785">
        <w:rPr>
          <w:rFonts w:ascii="Times New Roman" w:eastAsia="Times New Roman" w:hAnsi="Times New Roman" w:cs="B Mitra" w:hint="cs"/>
          <w:sz w:val="28"/>
          <w:szCs w:val="28"/>
          <w:rtl/>
          <w:lang w:bidi="ar-SA"/>
        </w:rPr>
        <w:t>و</w:t>
      </w:r>
      <w:r w:rsidR="00BC6785" w:rsidRPr="00BC6785">
        <w:rPr>
          <w:rFonts w:ascii="Times New Roman" w:eastAsia="Times New Roman" w:hAnsi="Times New Roman" w:cs="B Mitra"/>
          <w:sz w:val="28"/>
          <w:szCs w:val="28"/>
          <w:rtl/>
          <w:lang w:bidi="ar-SA"/>
        </w:rPr>
        <w:t xml:space="preserve"> </w:t>
      </w:r>
      <w:r w:rsidR="00BC6785" w:rsidRPr="00BC6785">
        <w:rPr>
          <w:rFonts w:ascii="Times New Roman" w:eastAsia="Times New Roman" w:hAnsi="Times New Roman" w:cs="B Mitra" w:hint="cs"/>
          <w:sz w:val="28"/>
          <w:szCs w:val="28"/>
          <w:rtl/>
          <w:lang w:bidi="ar-SA"/>
        </w:rPr>
        <w:t>تعمیرات</w:t>
      </w:r>
      <w:r w:rsidR="00BC6785">
        <w:rPr>
          <w:rFonts w:ascii="Times New Roman" w:eastAsia="Times New Roman" w:hAnsi="Times New Roman" w:cs="B Mitra" w:hint="cs"/>
          <w:sz w:val="28"/>
          <w:szCs w:val="28"/>
          <w:rtl/>
          <w:lang w:bidi="ar-SA"/>
        </w:rPr>
        <w:t xml:space="preserve"> </w:t>
      </w:r>
      <w:r>
        <w:rPr>
          <w:rFonts w:ascii="Times New Roman" w:eastAsia="Times New Roman" w:hAnsi="Times New Roman" w:cs="B Mitra" w:hint="cs"/>
          <w:sz w:val="28"/>
          <w:szCs w:val="28"/>
          <w:rtl/>
          <w:lang w:bidi="ar-SA"/>
        </w:rPr>
        <w:t>(پیوست شماره 4)</w:t>
      </w:r>
    </w:p>
    <w:p w:rsidR="00E56273" w:rsidRDefault="00E56273" w:rsidP="002942C1">
      <w:pPr>
        <w:spacing w:after="0" w:line="300" w:lineRule="auto"/>
        <w:jc w:val="lowKashida"/>
        <w:outlineLvl w:val="0"/>
        <w:rPr>
          <w:rFonts w:ascii="Times New Roman" w:eastAsia="Times New Roman" w:hAnsi="Times New Roman" w:cs="B Mitra"/>
          <w:sz w:val="28"/>
          <w:szCs w:val="28"/>
          <w:rtl/>
          <w:lang w:bidi="ar-SA"/>
        </w:rPr>
      </w:pPr>
      <w:r w:rsidRPr="002B4433">
        <w:rPr>
          <w:rFonts w:ascii="Times New Roman" w:eastAsia="Times New Roman" w:hAnsi="Times New Roman" w:cs="B Mitra" w:hint="cs"/>
          <w:sz w:val="28"/>
          <w:szCs w:val="28"/>
          <w:rtl/>
        </w:rPr>
        <w:t xml:space="preserve">چ) </w:t>
      </w:r>
      <w:r w:rsidR="002942C1">
        <w:rPr>
          <w:rFonts w:ascii="Times New Roman" w:eastAsia="Times New Roman" w:hAnsi="Times New Roman" w:cs="B Mitra" w:hint="cs"/>
          <w:sz w:val="28"/>
          <w:szCs w:val="28"/>
          <w:rtl/>
        </w:rPr>
        <w:t>شرح خدمات تله متری</w:t>
      </w:r>
      <w:r w:rsidRPr="002B4433">
        <w:rPr>
          <w:rFonts w:ascii="Times New Roman" w:eastAsia="Times New Roman" w:hAnsi="Times New Roman" w:cs="B Mitra" w:hint="cs"/>
          <w:sz w:val="28"/>
          <w:szCs w:val="28"/>
          <w:rtl/>
        </w:rPr>
        <w:t xml:space="preserve"> ( </w:t>
      </w:r>
      <w:r w:rsidRPr="002B4433">
        <w:rPr>
          <w:rFonts w:ascii="Times New Roman" w:eastAsia="Times New Roman" w:hAnsi="Times New Roman" w:cs="B Mitra" w:hint="cs"/>
          <w:sz w:val="28"/>
          <w:szCs w:val="28"/>
          <w:rtl/>
          <w:lang w:bidi="ar-SA"/>
        </w:rPr>
        <w:t>پیوست 5)</w:t>
      </w:r>
    </w:p>
    <w:p w:rsidR="00925AE6" w:rsidRDefault="00925AE6" w:rsidP="002942C1">
      <w:pPr>
        <w:spacing w:after="0" w:line="300" w:lineRule="auto"/>
        <w:jc w:val="lowKashida"/>
        <w:outlineLvl w:val="0"/>
        <w:rPr>
          <w:rFonts w:ascii="Times New Roman" w:eastAsia="Times New Roman" w:hAnsi="Times New Roman" w:cs="B Mitra"/>
          <w:sz w:val="28"/>
          <w:szCs w:val="28"/>
          <w:rtl/>
          <w:lang w:bidi="ar-SA"/>
        </w:rPr>
      </w:pPr>
      <w:r>
        <w:rPr>
          <w:rFonts w:ascii="Times New Roman" w:eastAsia="Times New Roman" w:hAnsi="Times New Roman" w:cs="B Mitra" w:hint="cs"/>
          <w:sz w:val="28"/>
          <w:szCs w:val="28"/>
          <w:rtl/>
          <w:lang w:bidi="ar-SA"/>
        </w:rPr>
        <w:t>ح) شرح خدمات تابلوی برق(پیوست 6)</w:t>
      </w:r>
    </w:p>
    <w:p w:rsidR="00925AE6" w:rsidRDefault="00925AE6" w:rsidP="00E32D8F">
      <w:pPr>
        <w:spacing w:after="0" w:line="300" w:lineRule="auto"/>
        <w:jc w:val="lowKashida"/>
        <w:outlineLvl w:val="0"/>
        <w:rPr>
          <w:rFonts w:ascii="Times New Roman" w:eastAsia="Times New Roman" w:hAnsi="Times New Roman" w:cs="B Mitra"/>
          <w:sz w:val="28"/>
          <w:szCs w:val="28"/>
          <w:rtl/>
          <w:lang w:bidi="ar-SA"/>
        </w:rPr>
      </w:pPr>
      <w:r>
        <w:rPr>
          <w:rFonts w:ascii="Times New Roman" w:eastAsia="Times New Roman" w:hAnsi="Times New Roman" w:cs="B Mitra" w:hint="cs"/>
          <w:sz w:val="28"/>
          <w:szCs w:val="28"/>
          <w:rtl/>
          <w:lang w:bidi="ar-SA"/>
        </w:rPr>
        <w:t>خ)</w:t>
      </w:r>
      <w:r w:rsidR="008251C5" w:rsidRPr="008251C5">
        <w:rPr>
          <w:rFonts w:ascii="Times New Roman" w:eastAsia="Times New Roman" w:hAnsi="Times New Roman" w:cs="B Mitra" w:hint="cs"/>
          <w:sz w:val="28"/>
          <w:szCs w:val="28"/>
          <w:rtl/>
          <w:lang w:bidi="ar-SA"/>
        </w:rPr>
        <w:t xml:space="preserve"> </w:t>
      </w:r>
      <w:r w:rsidR="008251C5">
        <w:rPr>
          <w:rFonts w:ascii="Times New Roman" w:eastAsia="Times New Roman" w:hAnsi="Times New Roman" w:cs="B Mitra" w:hint="cs"/>
          <w:sz w:val="28"/>
          <w:szCs w:val="28"/>
          <w:rtl/>
          <w:lang w:bidi="ar-SA"/>
        </w:rPr>
        <w:t>شرح خدمات دیزل ژنراتور (پیوست 7)</w:t>
      </w:r>
    </w:p>
    <w:p w:rsidR="00E32D8F" w:rsidRDefault="00E32D8F" w:rsidP="00E32D8F">
      <w:pPr>
        <w:spacing w:after="0" w:line="300" w:lineRule="auto"/>
        <w:jc w:val="lowKashida"/>
        <w:outlineLvl w:val="0"/>
        <w:rPr>
          <w:rFonts w:ascii="Times New Roman" w:eastAsia="Times New Roman" w:hAnsi="Times New Roman" w:cs="B Mitra"/>
          <w:sz w:val="28"/>
          <w:szCs w:val="28"/>
          <w:rtl/>
          <w:lang w:bidi="ar-SA"/>
        </w:rPr>
      </w:pPr>
      <w:r>
        <w:rPr>
          <w:rFonts w:ascii="Times New Roman" w:eastAsia="Times New Roman" w:hAnsi="Times New Roman" w:cs="B Mitra" w:hint="cs"/>
          <w:sz w:val="28"/>
          <w:szCs w:val="28"/>
          <w:rtl/>
          <w:lang w:bidi="ar-SA"/>
        </w:rPr>
        <w:t>د)</w:t>
      </w:r>
      <w:r w:rsidRPr="00E32D8F">
        <w:rPr>
          <w:rFonts w:cs="B Titr" w:hint="cs"/>
          <w:sz w:val="24"/>
          <w:szCs w:val="24"/>
          <w:rtl/>
        </w:rPr>
        <w:t xml:space="preserve"> </w:t>
      </w:r>
      <w:r w:rsidRPr="00E32D8F">
        <w:rPr>
          <w:rFonts w:ascii="Times New Roman" w:eastAsia="Times New Roman" w:hAnsi="Times New Roman" w:cs="B Mitra" w:hint="cs"/>
          <w:sz w:val="28"/>
          <w:szCs w:val="28"/>
          <w:rtl/>
          <w:lang w:bidi="ar-SA"/>
        </w:rPr>
        <w:t>لیست تاسیسات آب و فاضلاب استان قزوین به تفکیک امور و شهرهای مربوطه</w:t>
      </w:r>
      <w:r>
        <w:rPr>
          <w:rFonts w:ascii="Times New Roman" w:eastAsia="Times New Roman" w:hAnsi="Times New Roman" w:cs="B Mitra" w:hint="cs"/>
          <w:sz w:val="28"/>
          <w:szCs w:val="28"/>
          <w:rtl/>
          <w:lang w:bidi="ar-SA"/>
        </w:rPr>
        <w:t xml:space="preserve"> (پیوست 8)</w:t>
      </w:r>
    </w:p>
    <w:p w:rsidR="0080208A" w:rsidRPr="001C13BB" w:rsidRDefault="0080208A" w:rsidP="0080208A">
      <w:pPr>
        <w:spacing w:after="0" w:line="300" w:lineRule="auto"/>
        <w:jc w:val="lowKashida"/>
        <w:outlineLvl w:val="0"/>
        <w:rPr>
          <w:rFonts w:ascii="Times New Roman" w:eastAsia="Times New Roman" w:hAnsi="Times New Roman" w:cs="B Mitra"/>
          <w:sz w:val="28"/>
          <w:szCs w:val="28"/>
          <w:rtl/>
          <w:lang w:bidi="ar-SA"/>
        </w:rPr>
      </w:pPr>
      <w:r>
        <w:rPr>
          <w:rFonts w:ascii="Times New Roman" w:eastAsia="Times New Roman" w:hAnsi="Times New Roman" w:cs="B Mitra" w:hint="cs"/>
          <w:sz w:val="28"/>
          <w:szCs w:val="28"/>
          <w:rtl/>
          <w:lang w:bidi="ar-SA"/>
        </w:rPr>
        <w:t>ذ)</w:t>
      </w:r>
      <w:r w:rsidRPr="0080208A">
        <w:rPr>
          <w:rFonts w:cs="B Titr" w:hint="cs"/>
          <w:sz w:val="28"/>
          <w:szCs w:val="28"/>
          <w:rtl/>
          <w:lang w:eastAsia="zh-CN"/>
        </w:rPr>
        <w:t xml:space="preserve"> </w:t>
      </w:r>
      <w:r w:rsidRPr="0080208A">
        <w:rPr>
          <w:rFonts w:ascii="Times New Roman" w:eastAsia="Times New Roman" w:hAnsi="Times New Roman" w:cs="B Mitra" w:hint="cs"/>
          <w:sz w:val="28"/>
          <w:szCs w:val="28"/>
          <w:rtl/>
          <w:lang w:bidi="ar-SA"/>
        </w:rPr>
        <w:t>نیروی انسانی لازم  برای موضوع پیمان</w:t>
      </w:r>
      <w:r>
        <w:rPr>
          <w:rFonts w:ascii="Times New Roman" w:eastAsia="Times New Roman" w:hAnsi="Times New Roman" w:cs="B Mitra" w:hint="cs"/>
          <w:sz w:val="28"/>
          <w:szCs w:val="28"/>
          <w:rtl/>
          <w:lang w:bidi="ar-SA"/>
        </w:rPr>
        <w:t>(پیوست 9)</w:t>
      </w:r>
    </w:p>
    <w:p w:rsidR="001C13BB" w:rsidRPr="001C13BB" w:rsidRDefault="000D5C1C" w:rsidP="001C13BB">
      <w:pPr>
        <w:spacing w:after="0" w:line="300" w:lineRule="auto"/>
        <w:jc w:val="lowKashida"/>
        <w:outlineLvl w:val="0"/>
        <w:rPr>
          <w:rFonts w:ascii="Times New Roman" w:eastAsia="Times New Roman" w:hAnsi="Times New Roman" w:cs="B Mitra"/>
          <w:sz w:val="28"/>
          <w:szCs w:val="28"/>
          <w:rtl/>
          <w:lang w:bidi="ar-SA"/>
        </w:rPr>
      </w:pPr>
      <w:r>
        <w:rPr>
          <w:rFonts w:ascii="Times New Roman" w:eastAsia="Times New Roman" w:hAnsi="Times New Roman" w:cs="B Mitra" w:hint="cs"/>
          <w:sz w:val="28"/>
          <w:szCs w:val="28"/>
          <w:rtl/>
          <w:lang w:bidi="ar-SA"/>
        </w:rPr>
        <w:t>ر</w:t>
      </w:r>
      <w:r w:rsidR="001C13BB" w:rsidRPr="001C13BB">
        <w:rPr>
          <w:rFonts w:ascii="Times New Roman" w:eastAsia="Times New Roman" w:hAnsi="Times New Roman" w:cs="B Mitra"/>
          <w:sz w:val="28"/>
          <w:szCs w:val="28"/>
          <w:rtl/>
          <w:lang w:bidi="ar-SA"/>
        </w:rPr>
        <w:t>) دستورالعملها و استانداردهاي فني مورد نظر كارفرما.</w:t>
      </w:r>
    </w:p>
    <w:p w:rsidR="001C13BB" w:rsidRPr="001C13BB" w:rsidRDefault="000D5C1C" w:rsidP="001C13BB">
      <w:pPr>
        <w:spacing w:after="0" w:line="300" w:lineRule="auto"/>
        <w:jc w:val="lowKashida"/>
        <w:rPr>
          <w:rFonts w:ascii="Times New Roman" w:eastAsia="Times New Roman" w:hAnsi="Times New Roman" w:cs="B Mitra"/>
          <w:sz w:val="28"/>
          <w:szCs w:val="28"/>
          <w:rtl/>
          <w:lang w:bidi="ar-SA"/>
        </w:rPr>
      </w:pPr>
      <w:r>
        <w:rPr>
          <w:rFonts w:ascii="Times New Roman" w:eastAsia="Times New Roman" w:hAnsi="Times New Roman" w:cs="B Mitra" w:hint="cs"/>
          <w:sz w:val="28"/>
          <w:szCs w:val="28"/>
          <w:rtl/>
          <w:lang w:bidi="ar-SA"/>
        </w:rPr>
        <w:t>ز</w:t>
      </w:r>
      <w:r w:rsidR="001C13BB" w:rsidRPr="001C13BB">
        <w:rPr>
          <w:rFonts w:ascii="Times New Roman" w:eastAsia="Times New Roman" w:hAnsi="Times New Roman" w:cs="B Mitra"/>
          <w:sz w:val="28"/>
          <w:szCs w:val="28"/>
          <w:rtl/>
          <w:lang w:bidi="ar-SA"/>
        </w:rPr>
        <w:t xml:space="preserve">) مبحث </w:t>
      </w:r>
      <w:r w:rsidR="001C13BB" w:rsidRPr="001C13BB">
        <w:rPr>
          <w:rFonts w:ascii="Times New Roman" w:eastAsia="Times New Roman" w:hAnsi="Times New Roman" w:cs="B Titr"/>
          <w:sz w:val="20"/>
          <w:szCs w:val="20"/>
          <w:rtl/>
          <w:lang w:bidi="ar-SA"/>
        </w:rPr>
        <w:t>13</w:t>
      </w:r>
      <w:r w:rsidR="001C13BB" w:rsidRPr="001C13BB">
        <w:rPr>
          <w:rFonts w:ascii="Times New Roman" w:eastAsia="Times New Roman" w:hAnsi="Times New Roman" w:cs="B Mitra"/>
          <w:sz w:val="28"/>
          <w:szCs w:val="28"/>
          <w:rtl/>
          <w:lang w:bidi="ar-SA"/>
        </w:rPr>
        <w:t xml:space="preserve"> مقررات ملي ساختماني ايران (طرح و اجراي تأسيسات برقي ساختمانها).</w:t>
      </w:r>
    </w:p>
    <w:p w:rsidR="000D5C1C" w:rsidRPr="001C13BB" w:rsidRDefault="000D5C1C" w:rsidP="000D5C1C">
      <w:pPr>
        <w:spacing w:after="0" w:line="300" w:lineRule="auto"/>
        <w:jc w:val="lowKashida"/>
        <w:rPr>
          <w:rFonts w:ascii="Times New Roman" w:eastAsia="Times New Roman" w:hAnsi="Times New Roman" w:cs="B Mitra"/>
          <w:sz w:val="28"/>
          <w:szCs w:val="28"/>
          <w:rtl/>
        </w:rPr>
      </w:pPr>
      <w:r>
        <w:rPr>
          <w:rFonts w:ascii="Times New Roman" w:eastAsia="Times New Roman" w:hAnsi="Times New Roman" w:cs="B Mitra" w:hint="cs"/>
          <w:sz w:val="28"/>
          <w:szCs w:val="28"/>
          <w:rtl/>
          <w:lang w:bidi="ar-SA"/>
        </w:rPr>
        <w:t>ژ</w:t>
      </w:r>
      <w:r w:rsidR="001C13BB" w:rsidRPr="001C13BB">
        <w:rPr>
          <w:rFonts w:ascii="Times New Roman" w:eastAsia="Times New Roman" w:hAnsi="Times New Roman" w:cs="B Mitra"/>
          <w:sz w:val="28"/>
          <w:szCs w:val="28"/>
          <w:rtl/>
          <w:lang w:bidi="ar-SA"/>
        </w:rPr>
        <w:t>) آئين‌نامه‌هاي حفاظت و بهداشت كار مصوب شورايعالي حفاظت فني</w:t>
      </w:r>
      <w:r w:rsidRPr="000D5C1C">
        <w:rPr>
          <w:rFonts w:ascii="Times New Roman" w:eastAsia="Times New Roman" w:hAnsi="Times New Roman" w:cs="B Mitra" w:hint="cs"/>
          <w:sz w:val="28"/>
          <w:szCs w:val="28"/>
          <w:rtl/>
          <w:lang w:bidi="ar-SA"/>
        </w:rPr>
        <w:t xml:space="preserve"> </w:t>
      </w:r>
      <w:r>
        <w:rPr>
          <w:rFonts w:ascii="Times New Roman" w:eastAsia="Times New Roman" w:hAnsi="Times New Roman" w:cs="B Mitra" w:hint="cs"/>
          <w:sz w:val="28"/>
          <w:szCs w:val="28"/>
          <w:rtl/>
          <w:lang w:bidi="ar-SA"/>
        </w:rPr>
        <w:t xml:space="preserve">و دفترچه شرایط و شرح کار </w:t>
      </w:r>
      <w:r>
        <w:rPr>
          <w:rFonts w:ascii="Times New Roman" w:eastAsia="Times New Roman" w:hAnsi="Times New Roman" w:cs="B Mitra"/>
          <w:sz w:val="28"/>
          <w:szCs w:val="28"/>
          <w:lang w:bidi="ar-SA"/>
        </w:rPr>
        <w:t>HSE</w:t>
      </w:r>
      <w:r>
        <w:rPr>
          <w:rFonts w:ascii="Times New Roman" w:eastAsia="Times New Roman" w:hAnsi="Times New Roman" w:cs="B Mitra" w:hint="cs"/>
          <w:sz w:val="28"/>
          <w:szCs w:val="28"/>
          <w:rtl/>
        </w:rPr>
        <w:t>پیمان</w:t>
      </w:r>
      <w:r w:rsidRPr="001C13BB">
        <w:rPr>
          <w:rFonts w:ascii="Times New Roman" w:eastAsia="Times New Roman" w:hAnsi="Times New Roman" w:cs="B Mitra"/>
          <w:sz w:val="28"/>
          <w:szCs w:val="28"/>
          <w:rtl/>
          <w:lang w:bidi="ar-SA"/>
        </w:rPr>
        <w:t>.</w:t>
      </w:r>
    </w:p>
    <w:p w:rsidR="0024636B" w:rsidRPr="001415C1" w:rsidRDefault="0024636B" w:rsidP="0024636B">
      <w:pPr>
        <w:pStyle w:val="BodyText"/>
        <w:spacing w:line="300" w:lineRule="auto"/>
        <w:rPr>
          <w:rFonts w:cs="B Mitra"/>
          <w:sz w:val="28"/>
          <w:szCs w:val="28"/>
          <w:rtl/>
        </w:rPr>
      </w:pPr>
      <w:bookmarkStart w:id="0" w:name="_GoBack"/>
      <w:bookmarkEnd w:id="0"/>
      <w:r w:rsidRPr="001415C1">
        <w:rPr>
          <w:rFonts w:cs="B Mitra"/>
          <w:sz w:val="28"/>
          <w:szCs w:val="28"/>
          <w:rtl/>
        </w:rPr>
        <w:t xml:space="preserve">اسناد تكميلي كه حين اجراي كار و به منظور اجراي </w:t>
      </w:r>
      <w:r w:rsidRPr="001415C1">
        <w:rPr>
          <w:rFonts w:cs="B Mitra" w:hint="cs"/>
          <w:sz w:val="28"/>
          <w:szCs w:val="28"/>
          <w:rtl/>
        </w:rPr>
        <w:t>پیمان</w:t>
      </w:r>
      <w:r w:rsidRPr="001415C1">
        <w:rPr>
          <w:rFonts w:cs="B Mitra"/>
          <w:sz w:val="28"/>
          <w:szCs w:val="28"/>
          <w:rtl/>
        </w:rPr>
        <w:t xml:space="preserve"> به پيمانكار ابلاغ مي‌شود يا بين طرفين </w:t>
      </w:r>
      <w:r w:rsidRPr="001415C1">
        <w:rPr>
          <w:rFonts w:cs="B Mitra" w:hint="cs"/>
          <w:sz w:val="28"/>
          <w:szCs w:val="28"/>
          <w:rtl/>
        </w:rPr>
        <w:t xml:space="preserve">پیمان </w:t>
      </w:r>
      <w:r w:rsidRPr="001415C1">
        <w:rPr>
          <w:rFonts w:cs="B Mitra"/>
          <w:sz w:val="28"/>
          <w:szCs w:val="28"/>
          <w:rtl/>
        </w:rPr>
        <w:t xml:space="preserve">مبادله مي‌گردد نيز جزو اسناد و مدارك </w:t>
      </w:r>
      <w:r w:rsidRPr="001415C1">
        <w:rPr>
          <w:rFonts w:cs="B Mitra" w:hint="cs"/>
          <w:sz w:val="28"/>
          <w:szCs w:val="28"/>
          <w:rtl/>
        </w:rPr>
        <w:t xml:space="preserve">پیمان </w:t>
      </w:r>
      <w:r w:rsidRPr="001415C1">
        <w:rPr>
          <w:rFonts w:cs="B Mitra"/>
          <w:sz w:val="28"/>
          <w:szCs w:val="28"/>
          <w:rtl/>
        </w:rPr>
        <w:t xml:space="preserve">به شمار مي‌آيد. اين اسناد بايد در چارچوب اسناد و مدارك </w:t>
      </w:r>
      <w:r w:rsidRPr="001415C1">
        <w:rPr>
          <w:rFonts w:cs="B Mitra" w:hint="cs"/>
          <w:sz w:val="28"/>
          <w:szCs w:val="28"/>
          <w:rtl/>
        </w:rPr>
        <w:t xml:space="preserve">پیمان </w:t>
      </w:r>
      <w:r w:rsidRPr="001415C1">
        <w:rPr>
          <w:rFonts w:cs="B Mitra"/>
          <w:sz w:val="28"/>
          <w:szCs w:val="28"/>
          <w:rtl/>
        </w:rPr>
        <w:t>تهيه شود. اين اسناد ممكن است به صورت مشخصات فني، نقشه، دستور كار و صورت مجلس باشد.</w:t>
      </w:r>
    </w:p>
    <w:p w:rsidR="0024636B" w:rsidRPr="001415C1" w:rsidRDefault="0056587A" w:rsidP="00DB6DA6">
      <w:pPr>
        <w:pStyle w:val="BodyText"/>
        <w:spacing w:line="300" w:lineRule="auto"/>
        <w:rPr>
          <w:rFonts w:cs="B Mitra"/>
          <w:sz w:val="28"/>
          <w:szCs w:val="28"/>
          <w:rtl/>
        </w:rPr>
      </w:pPr>
      <w:r w:rsidRPr="000B7B5D">
        <w:rPr>
          <w:rFonts w:cs="B Mitra" w:hint="cs"/>
          <w:sz w:val="28"/>
          <w:szCs w:val="28"/>
          <w:rtl/>
        </w:rPr>
        <w:t>در خصوص دوگانگی های موجود بین قرارداد و شرایط عمومی پیمان ( بدلیل محل تامین اعتبار پروژه ) اولویت با موارد مندرج در قرارداد می باشد</w:t>
      </w:r>
      <w:r w:rsidRPr="00C77CCD">
        <w:rPr>
          <w:rFonts w:cs="B Mitra" w:hint="cs"/>
          <w:sz w:val="28"/>
          <w:szCs w:val="28"/>
          <w:rtl/>
        </w:rPr>
        <w:t xml:space="preserve"> همچنین </w:t>
      </w:r>
      <w:r w:rsidR="0024636B" w:rsidRPr="00C77CCD">
        <w:rPr>
          <w:rFonts w:cs="B Mitra"/>
          <w:sz w:val="28"/>
          <w:szCs w:val="28"/>
          <w:rtl/>
        </w:rPr>
        <w:t>در</w:t>
      </w:r>
      <w:r w:rsidR="0024636B" w:rsidRPr="001415C1">
        <w:rPr>
          <w:rFonts w:cs="B Mitra"/>
          <w:sz w:val="28"/>
          <w:szCs w:val="28"/>
          <w:rtl/>
        </w:rPr>
        <w:t xml:space="preserve"> صورت وجود دوگانگي بين اسناد و مدارك </w:t>
      </w:r>
      <w:r w:rsidR="0024636B" w:rsidRPr="001415C1">
        <w:rPr>
          <w:rFonts w:cs="B Mitra" w:hint="cs"/>
          <w:sz w:val="28"/>
          <w:szCs w:val="28"/>
          <w:rtl/>
        </w:rPr>
        <w:t xml:space="preserve">پیمان </w:t>
      </w:r>
      <w:r w:rsidR="0024636B" w:rsidRPr="001415C1">
        <w:rPr>
          <w:rFonts w:cs="B Mitra"/>
          <w:sz w:val="28"/>
          <w:szCs w:val="28"/>
          <w:rtl/>
        </w:rPr>
        <w:t xml:space="preserve">، </w:t>
      </w:r>
      <w:r w:rsidR="0024636B" w:rsidRPr="001415C1">
        <w:rPr>
          <w:rFonts w:cs="B Mitra" w:hint="cs"/>
          <w:sz w:val="28"/>
          <w:szCs w:val="28"/>
          <w:rtl/>
        </w:rPr>
        <w:t>قرارداد</w:t>
      </w:r>
      <w:r w:rsidR="0024636B" w:rsidRPr="001415C1">
        <w:rPr>
          <w:rFonts w:cs="B Mitra"/>
          <w:sz w:val="28"/>
          <w:szCs w:val="28"/>
          <w:rtl/>
        </w:rPr>
        <w:t xml:space="preserve"> بر ديگر اسناد و مدارك </w:t>
      </w:r>
      <w:r w:rsidR="0024636B" w:rsidRPr="001415C1">
        <w:rPr>
          <w:rFonts w:cs="B Mitra" w:hint="cs"/>
          <w:sz w:val="28"/>
          <w:szCs w:val="28"/>
          <w:rtl/>
        </w:rPr>
        <w:t xml:space="preserve">پیمان </w:t>
      </w:r>
      <w:r w:rsidR="0024636B" w:rsidRPr="001415C1">
        <w:rPr>
          <w:rFonts w:cs="B Mitra"/>
          <w:sz w:val="28"/>
          <w:szCs w:val="28"/>
          <w:rtl/>
        </w:rPr>
        <w:t xml:space="preserve">اولويت دارد. </w:t>
      </w:r>
      <w:r w:rsidR="0024636B" w:rsidRPr="006C3B0D">
        <w:rPr>
          <w:rFonts w:cs="B Mitra"/>
          <w:sz w:val="28"/>
          <w:szCs w:val="28"/>
          <w:rtl/>
        </w:rPr>
        <w:t xml:space="preserve">هرگاه دوگانگي مربوط به </w:t>
      </w:r>
      <w:r w:rsidR="0024636B">
        <w:rPr>
          <w:rFonts w:cs="B Mitra" w:hint="cs"/>
          <w:sz w:val="28"/>
          <w:szCs w:val="28"/>
          <w:rtl/>
        </w:rPr>
        <w:t xml:space="preserve">دستورالعمل ها و استانداردهای فنی باشد، اولویت با نظر کارفرما است. </w:t>
      </w:r>
      <w:r w:rsidR="0024636B" w:rsidRPr="001415C1">
        <w:rPr>
          <w:rFonts w:cs="B Mitra"/>
          <w:sz w:val="28"/>
          <w:szCs w:val="28"/>
          <w:rtl/>
        </w:rPr>
        <w:t xml:space="preserve"> و اگر دوگانگي مربوط به</w:t>
      </w:r>
      <w:r w:rsidR="0024636B" w:rsidRPr="001415C1">
        <w:rPr>
          <w:rFonts w:cs="B Mitra" w:hint="cs"/>
          <w:sz w:val="28"/>
          <w:szCs w:val="28"/>
          <w:rtl/>
        </w:rPr>
        <w:t xml:space="preserve"> بهای کار باشد</w:t>
      </w:r>
      <w:r w:rsidR="0024636B" w:rsidRPr="001415C1">
        <w:rPr>
          <w:rFonts w:cs="B Mitra"/>
          <w:sz w:val="28"/>
          <w:szCs w:val="28"/>
          <w:rtl/>
        </w:rPr>
        <w:t xml:space="preserve"> شرح و یا بهاي واحدهاي مندرج در پيوست</w:t>
      </w:r>
      <w:r w:rsidR="0024636B" w:rsidRPr="001415C1">
        <w:rPr>
          <w:rFonts w:cs="B Mitra" w:hint="cs"/>
          <w:sz w:val="28"/>
          <w:szCs w:val="28"/>
          <w:rtl/>
        </w:rPr>
        <w:t xml:space="preserve"> های</w:t>
      </w:r>
      <w:r w:rsidR="0024636B" w:rsidRPr="001415C1">
        <w:rPr>
          <w:rFonts w:cs="B Mitra"/>
          <w:sz w:val="28"/>
          <w:szCs w:val="28"/>
          <w:rtl/>
        </w:rPr>
        <w:t xml:space="preserve"> شماره </w:t>
      </w:r>
      <w:r w:rsidR="00DB6DA6">
        <w:rPr>
          <w:rFonts w:cs="B Mitra" w:hint="cs"/>
          <w:sz w:val="28"/>
          <w:szCs w:val="28"/>
          <w:rtl/>
        </w:rPr>
        <w:t>3</w:t>
      </w:r>
      <w:r w:rsidR="0024636B" w:rsidRPr="005D5327">
        <w:rPr>
          <w:rFonts w:cs="B Mitra" w:hint="cs"/>
          <w:sz w:val="28"/>
          <w:szCs w:val="28"/>
          <w:rtl/>
        </w:rPr>
        <w:t xml:space="preserve"> و </w:t>
      </w:r>
      <w:r w:rsidR="00DB6DA6">
        <w:rPr>
          <w:rFonts w:cs="B Mitra" w:hint="cs"/>
          <w:sz w:val="28"/>
          <w:szCs w:val="28"/>
          <w:rtl/>
        </w:rPr>
        <w:t>4 و 5</w:t>
      </w:r>
      <w:r w:rsidR="0024636B" w:rsidRPr="005D5327">
        <w:rPr>
          <w:rFonts w:cs="B Mitra" w:hint="cs"/>
          <w:sz w:val="28"/>
          <w:szCs w:val="28"/>
          <w:rtl/>
        </w:rPr>
        <w:t xml:space="preserve"> </w:t>
      </w:r>
      <w:r w:rsidR="0024636B" w:rsidRPr="001415C1">
        <w:rPr>
          <w:rFonts w:cs="B Mitra"/>
          <w:sz w:val="28"/>
          <w:szCs w:val="28"/>
          <w:rtl/>
        </w:rPr>
        <w:t xml:space="preserve">بر ديگر اسناد و مدارك </w:t>
      </w:r>
      <w:r w:rsidR="0024636B" w:rsidRPr="001415C1">
        <w:rPr>
          <w:rFonts w:cs="B Mitra" w:hint="cs"/>
          <w:sz w:val="28"/>
          <w:szCs w:val="28"/>
          <w:rtl/>
        </w:rPr>
        <w:t xml:space="preserve">پیمان </w:t>
      </w:r>
      <w:r w:rsidR="0024636B" w:rsidRPr="001415C1">
        <w:rPr>
          <w:rFonts w:cs="B Mitra"/>
          <w:sz w:val="28"/>
          <w:szCs w:val="28"/>
          <w:rtl/>
        </w:rPr>
        <w:t>اولويت دارد.</w:t>
      </w:r>
    </w:p>
    <w:p w:rsidR="001C13BB" w:rsidRPr="001C13BB" w:rsidRDefault="001C13BB" w:rsidP="001C13BB">
      <w:pPr>
        <w:spacing w:after="0" w:line="300" w:lineRule="auto"/>
        <w:jc w:val="lowKashida"/>
        <w:rPr>
          <w:rFonts w:ascii="Times New Roman" w:eastAsia="Times New Roman" w:hAnsi="Times New Roman" w:cs="B Mitra"/>
          <w:sz w:val="28"/>
          <w:szCs w:val="28"/>
          <w:rtl/>
          <w:lang w:bidi="ar-SA"/>
        </w:rPr>
      </w:pPr>
    </w:p>
    <w:p w:rsidR="005526E5" w:rsidRPr="001C13BB" w:rsidRDefault="005526E5" w:rsidP="005526E5">
      <w:pPr>
        <w:spacing w:after="0" w:line="300" w:lineRule="auto"/>
        <w:jc w:val="lowKashida"/>
        <w:outlineLvl w:val="0"/>
        <w:rPr>
          <w:rFonts w:ascii="Times New Roman" w:eastAsia="Times New Roman" w:hAnsi="Times New Roman" w:cs="B Titr"/>
          <w:sz w:val="24"/>
          <w:szCs w:val="24"/>
          <w:rtl/>
          <w:lang w:bidi="ar-SA"/>
        </w:rPr>
      </w:pPr>
      <w:r w:rsidRPr="001C13BB">
        <w:rPr>
          <w:rFonts w:ascii="Times New Roman" w:eastAsia="Times New Roman" w:hAnsi="Times New Roman" w:cs="B Titr"/>
          <w:sz w:val="24"/>
          <w:szCs w:val="24"/>
          <w:rtl/>
          <w:lang w:bidi="ar-SA"/>
        </w:rPr>
        <w:t xml:space="preserve">ماده 3 </w:t>
      </w:r>
      <w:r w:rsidRPr="001C13BB">
        <w:rPr>
          <w:rFonts w:ascii="Times New Roman" w:eastAsia="Times New Roman" w:hAnsi="Times New Roman" w:cs="B Titr" w:hint="cs"/>
          <w:sz w:val="24"/>
          <w:szCs w:val="24"/>
          <w:rtl/>
        </w:rPr>
        <w:t>-</w:t>
      </w:r>
      <w:r w:rsidRPr="001C13BB">
        <w:rPr>
          <w:rFonts w:ascii="Times New Roman" w:eastAsia="Times New Roman" w:hAnsi="Times New Roman" w:cs="B Titr"/>
          <w:sz w:val="24"/>
          <w:szCs w:val="24"/>
          <w:rtl/>
          <w:lang w:bidi="ar-SA"/>
        </w:rPr>
        <w:t xml:space="preserve"> مبلغ : </w:t>
      </w:r>
    </w:p>
    <w:p w:rsidR="005526E5" w:rsidRDefault="005526E5" w:rsidP="005526E5">
      <w:pPr>
        <w:spacing w:after="0" w:line="300" w:lineRule="auto"/>
        <w:jc w:val="lowKashida"/>
        <w:rPr>
          <w:rFonts w:ascii="Times New Roman" w:eastAsia="Times New Roman" w:hAnsi="Times New Roman" w:cs="B Mitra"/>
          <w:sz w:val="28"/>
          <w:szCs w:val="28"/>
          <w:rtl/>
          <w:lang w:bidi="ar-SA"/>
        </w:rPr>
      </w:pPr>
      <w:r w:rsidRPr="001C13BB">
        <w:rPr>
          <w:rFonts w:ascii="Times New Roman" w:eastAsia="Times New Roman" w:hAnsi="Times New Roman" w:cs="B Mitra"/>
          <w:sz w:val="28"/>
          <w:szCs w:val="28"/>
          <w:rtl/>
          <w:lang w:bidi="ar-SA"/>
        </w:rPr>
        <w:t>مبلغ پيمان به عدد</w:t>
      </w:r>
      <w:r>
        <w:rPr>
          <w:rFonts w:ascii="Times New Roman" w:eastAsia="Times New Roman" w:hAnsi="Times New Roman" w:cs="B Mitra" w:hint="cs"/>
          <w:sz w:val="28"/>
          <w:szCs w:val="28"/>
          <w:rtl/>
          <w:lang w:bidi="ar-SA"/>
        </w:rPr>
        <w:t xml:space="preserve"> </w:t>
      </w:r>
      <w:r>
        <w:rPr>
          <w:rFonts w:ascii="Times New Roman" w:eastAsia="Times New Roman" w:hAnsi="Times New Roman" w:cs="B Titr" w:hint="cs"/>
          <w:rtl/>
          <w:lang w:bidi="ar-SA"/>
        </w:rPr>
        <w:t>..........................</w:t>
      </w:r>
      <w:r w:rsidRPr="007C3A14">
        <w:rPr>
          <w:rFonts w:ascii="Times New Roman" w:eastAsia="Times New Roman" w:hAnsi="Times New Roman" w:cs="B Titr"/>
          <w:rtl/>
          <w:lang w:bidi="ar-SA"/>
        </w:rPr>
        <w:t>ريال</w:t>
      </w:r>
      <w:r w:rsidRPr="001C13BB">
        <w:rPr>
          <w:rFonts w:ascii="Times New Roman" w:eastAsia="Times New Roman" w:hAnsi="Times New Roman" w:cs="B Mitra"/>
          <w:sz w:val="28"/>
          <w:szCs w:val="28"/>
          <w:rtl/>
          <w:lang w:bidi="ar-SA"/>
        </w:rPr>
        <w:t xml:space="preserve"> و به حروف </w:t>
      </w:r>
      <w:r>
        <w:rPr>
          <w:rFonts w:ascii="Times New Roman" w:eastAsia="Times New Roman" w:hAnsi="Times New Roman" w:cs="B Titr" w:hint="cs"/>
          <w:rtl/>
          <w:lang w:bidi="ar-SA"/>
        </w:rPr>
        <w:t>................................</w:t>
      </w:r>
      <w:r w:rsidRPr="007C3A14">
        <w:rPr>
          <w:rFonts w:ascii="Times New Roman" w:eastAsia="Times New Roman" w:hAnsi="Times New Roman" w:cs="B Titr" w:hint="cs"/>
          <w:rtl/>
          <w:lang w:bidi="ar-SA"/>
        </w:rPr>
        <w:t xml:space="preserve"> ریال</w:t>
      </w:r>
      <w:r w:rsidRPr="001C13BB">
        <w:rPr>
          <w:rFonts w:ascii="Times New Roman" w:eastAsia="Times New Roman" w:hAnsi="Times New Roman" w:cs="B Mitra"/>
          <w:sz w:val="28"/>
          <w:szCs w:val="28"/>
          <w:rtl/>
          <w:lang w:bidi="ar-SA"/>
        </w:rPr>
        <w:t xml:space="preserve">است كه </w:t>
      </w:r>
      <w:r w:rsidRPr="001C13BB">
        <w:rPr>
          <w:rFonts w:ascii="Times New Roman" w:eastAsia="Times New Roman" w:hAnsi="Times New Roman" w:cs="B Mitra" w:hint="cs"/>
          <w:sz w:val="28"/>
          <w:szCs w:val="28"/>
          <w:rtl/>
        </w:rPr>
        <w:t xml:space="preserve">از محل </w:t>
      </w:r>
      <w:r w:rsidRPr="007C3A14">
        <w:rPr>
          <w:rFonts w:ascii="Times New Roman" w:eastAsia="Times New Roman" w:hAnsi="Times New Roman" w:cs="B Mitra" w:hint="cs"/>
          <w:sz w:val="28"/>
          <w:szCs w:val="28"/>
          <w:rtl/>
        </w:rPr>
        <w:t xml:space="preserve">اعتبارات </w:t>
      </w:r>
      <w:r w:rsidRPr="007C3A14">
        <w:rPr>
          <w:rFonts w:ascii="Times New Roman" w:eastAsia="Times New Roman" w:hAnsi="Times New Roman" w:cs="B Titr" w:hint="cs"/>
          <w:rtl/>
          <w:lang w:bidi="ar-SA"/>
        </w:rPr>
        <w:t>داخلی</w:t>
      </w:r>
      <w:r w:rsidRPr="001C13BB">
        <w:rPr>
          <w:rFonts w:ascii="Times New Roman" w:eastAsia="Times New Roman" w:hAnsi="Times New Roman" w:cs="B Mitra" w:hint="cs"/>
          <w:sz w:val="28"/>
          <w:szCs w:val="28"/>
          <w:rtl/>
        </w:rPr>
        <w:t xml:space="preserve"> شرکت آب و فاضلاب استان قزوین قابل پرداخت خواهد بود</w:t>
      </w:r>
      <w:r w:rsidRPr="001C13BB">
        <w:rPr>
          <w:rFonts w:ascii="Times New Roman" w:eastAsia="Times New Roman" w:hAnsi="Times New Roman" w:cs="B Mitra"/>
          <w:sz w:val="28"/>
          <w:szCs w:val="28"/>
          <w:rtl/>
          <w:lang w:bidi="ar-SA"/>
        </w:rPr>
        <w:t>.</w:t>
      </w:r>
    </w:p>
    <w:p w:rsidR="005526E5" w:rsidRPr="001C13BB" w:rsidRDefault="005526E5" w:rsidP="005526E5">
      <w:pPr>
        <w:spacing w:after="0" w:line="300" w:lineRule="auto"/>
        <w:jc w:val="lowKashida"/>
        <w:rPr>
          <w:rFonts w:ascii="Times New Roman" w:eastAsia="Times New Roman" w:hAnsi="Times New Roman" w:cs="B Mitra"/>
          <w:sz w:val="28"/>
          <w:szCs w:val="28"/>
          <w:rtl/>
        </w:rPr>
      </w:pPr>
      <w:r w:rsidRPr="001C13BB">
        <w:rPr>
          <w:rFonts w:ascii="Times New Roman" w:eastAsia="Times New Roman" w:hAnsi="Times New Roman" w:cs="B Mitra" w:hint="cs"/>
          <w:sz w:val="28"/>
          <w:szCs w:val="28"/>
          <w:rtl/>
        </w:rPr>
        <w:t>مبلغ پیمان با توجه به اسناد و مدارک پیمان تغییر می کند.</w:t>
      </w:r>
    </w:p>
    <w:p w:rsidR="005526E5" w:rsidRPr="007C3A14" w:rsidRDefault="005526E5" w:rsidP="005526E5">
      <w:pPr>
        <w:spacing w:after="0" w:line="300" w:lineRule="auto"/>
        <w:jc w:val="lowKashida"/>
        <w:rPr>
          <w:rFonts w:ascii="Times New Roman" w:eastAsia="Times New Roman" w:hAnsi="Times New Roman" w:cs="B Titr"/>
          <w:rtl/>
          <w:lang w:bidi="ar-SA"/>
        </w:rPr>
      </w:pPr>
      <w:r w:rsidRPr="007C3A14">
        <w:rPr>
          <w:rFonts w:ascii="Times New Roman" w:eastAsia="Times New Roman" w:hAnsi="Times New Roman" w:cs="B Titr" w:hint="cs"/>
          <w:rtl/>
          <w:lang w:bidi="ar-SA"/>
        </w:rPr>
        <w:t xml:space="preserve">ضریب پیمان برابر است با </w:t>
      </w:r>
      <w:r>
        <w:rPr>
          <w:rFonts w:ascii="Times New Roman" w:eastAsia="Times New Roman" w:hAnsi="Times New Roman" w:cs="B Titr" w:hint="cs"/>
          <w:rtl/>
          <w:lang w:bidi="ar-SA"/>
        </w:rPr>
        <w:t>.................</w:t>
      </w:r>
    </w:p>
    <w:p w:rsidR="001C13BB" w:rsidRPr="001C13BB" w:rsidRDefault="001C13BB" w:rsidP="001C13BB">
      <w:pPr>
        <w:spacing w:after="0" w:line="300" w:lineRule="auto"/>
        <w:jc w:val="lowKashida"/>
        <w:rPr>
          <w:rFonts w:ascii="Times New Roman" w:eastAsia="Times New Roman" w:hAnsi="Times New Roman" w:cs="B Titr"/>
          <w:sz w:val="24"/>
          <w:szCs w:val="24"/>
          <w:rtl/>
        </w:rPr>
      </w:pPr>
      <w:r w:rsidRPr="007B7104">
        <w:rPr>
          <w:rFonts w:ascii="Times New Roman" w:eastAsia="Times New Roman" w:hAnsi="Times New Roman" w:cs="B Titr" w:hint="cs"/>
          <w:sz w:val="24"/>
          <w:szCs w:val="24"/>
          <w:rtl/>
          <w:lang w:bidi="ar-SA"/>
        </w:rPr>
        <w:t>ماده 4 ـ نحوه پرداخت :</w:t>
      </w:r>
      <w:r w:rsidRPr="001C13BB">
        <w:rPr>
          <w:rFonts w:ascii="Times New Roman" w:eastAsia="Times New Roman" w:hAnsi="Times New Roman" w:cs="B Titr" w:hint="cs"/>
          <w:sz w:val="24"/>
          <w:szCs w:val="24"/>
          <w:rtl/>
          <w:lang w:bidi="ar-SA"/>
        </w:rPr>
        <w:t xml:space="preserve"> </w:t>
      </w:r>
    </w:p>
    <w:p w:rsidR="000066E9" w:rsidRPr="00841E8B" w:rsidRDefault="000066E9" w:rsidP="000066E9">
      <w:pPr>
        <w:spacing w:after="0" w:line="300" w:lineRule="auto"/>
        <w:jc w:val="lowKashida"/>
        <w:rPr>
          <w:rFonts w:ascii="Times New Roman" w:eastAsia="Times New Roman" w:hAnsi="Times New Roman" w:cs="B Mitra"/>
          <w:sz w:val="28"/>
          <w:szCs w:val="28"/>
          <w:rtl/>
          <w:lang w:bidi="ar-SA"/>
        </w:rPr>
      </w:pPr>
      <w:r w:rsidRPr="00C1678B">
        <w:rPr>
          <w:rFonts w:ascii="Times New Roman" w:eastAsia="Times New Roman" w:hAnsi="Times New Roman" w:cs="B Mitra" w:hint="cs"/>
          <w:sz w:val="28"/>
          <w:szCs w:val="28"/>
          <w:rtl/>
          <w:lang w:bidi="ar-SA"/>
        </w:rPr>
        <w:lastRenderedPageBreak/>
        <w:t xml:space="preserve">پيمانكار مکلف است به منظور دريافت حق‌الزحمه، صورت وضعيت كارهاي انجام شده را (پس از اتمام خدمات نگهداری و تعمیرات دوره ای) تهيه و به كارفرما تسليم </w:t>
      </w:r>
      <w:r w:rsidRPr="00C1678B">
        <w:rPr>
          <w:rFonts w:ascii="Times New Roman" w:eastAsia="Times New Roman" w:hAnsi="Times New Roman" w:cs="B Mitra" w:hint="cs"/>
          <w:sz w:val="28"/>
          <w:szCs w:val="28"/>
          <w:rtl/>
        </w:rPr>
        <w:t>نماید.</w:t>
      </w:r>
      <w:r w:rsidRPr="00C1678B">
        <w:rPr>
          <w:rFonts w:ascii="Times New Roman" w:eastAsia="Times New Roman" w:hAnsi="Times New Roman" w:cs="B Mitra" w:hint="cs"/>
          <w:sz w:val="28"/>
          <w:szCs w:val="28"/>
          <w:rtl/>
          <w:lang w:bidi="ar-SA"/>
        </w:rPr>
        <w:t>صورت وضعیت پس از بررسی و تایید دستگاه نظارت وكسر</w:t>
      </w:r>
      <w:r w:rsidRPr="00C1678B">
        <w:rPr>
          <w:rFonts w:ascii="Times New Roman" w:eastAsia="Times New Roman" w:hAnsi="Times New Roman" w:cs="B Mitra" w:hint="cs"/>
          <w:sz w:val="28"/>
          <w:szCs w:val="28"/>
          <w:rtl/>
        </w:rPr>
        <w:t xml:space="preserve"> </w:t>
      </w:r>
      <w:r w:rsidRPr="00C1678B">
        <w:rPr>
          <w:rFonts w:ascii="Times New Roman" w:eastAsia="Times New Roman" w:hAnsi="Times New Roman" w:cs="B Mitra"/>
          <w:sz w:val="28"/>
          <w:szCs w:val="28"/>
          <w:rtl/>
          <w:lang w:bidi="ar-SA"/>
        </w:rPr>
        <w:t xml:space="preserve">كسورات </w:t>
      </w:r>
      <w:r w:rsidRPr="00C1678B">
        <w:rPr>
          <w:rFonts w:ascii="Times New Roman" w:eastAsia="Times New Roman" w:hAnsi="Times New Roman" w:cs="B Mitra" w:hint="cs"/>
          <w:sz w:val="28"/>
          <w:szCs w:val="28"/>
          <w:rtl/>
          <w:lang w:bidi="ar-SA"/>
        </w:rPr>
        <w:t>قانونی</w:t>
      </w:r>
      <w:r w:rsidRPr="00C1678B">
        <w:rPr>
          <w:rFonts w:ascii="Times New Roman" w:eastAsia="Times New Roman" w:hAnsi="Times New Roman" w:cs="B Mitra"/>
          <w:sz w:val="28"/>
          <w:szCs w:val="28"/>
          <w:rtl/>
          <w:lang w:bidi="ar-SA"/>
        </w:rPr>
        <w:t xml:space="preserve"> </w:t>
      </w:r>
      <w:r w:rsidRPr="00C1678B">
        <w:rPr>
          <w:rFonts w:ascii="Times New Roman" w:eastAsia="Times New Roman" w:hAnsi="Times New Roman" w:cs="B Mitra" w:hint="cs"/>
          <w:sz w:val="28"/>
          <w:szCs w:val="28"/>
          <w:rtl/>
          <w:lang w:bidi="ar-SA"/>
        </w:rPr>
        <w:t xml:space="preserve">در وجه پیمانکار </w:t>
      </w:r>
      <w:r w:rsidRPr="00C1678B">
        <w:rPr>
          <w:rFonts w:ascii="Times New Roman" w:eastAsia="Times New Roman" w:hAnsi="Times New Roman" w:cs="B Mitra"/>
          <w:sz w:val="28"/>
          <w:szCs w:val="28"/>
          <w:rtl/>
          <w:lang w:bidi="ar-SA"/>
        </w:rPr>
        <w:t xml:space="preserve">پرداخت خواهد </w:t>
      </w:r>
      <w:r w:rsidRPr="00C1678B">
        <w:rPr>
          <w:rFonts w:ascii="Times New Roman" w:eastAsia="Times New Roman" w:hAnsi="Times New Roman" w:cs="B Mitra" w:hint="cs"/>
          <w:sz w:val="28"/>
          <w:szCs w:val="28"/>
          <w:rtl/>
          <w:lang w:bidi="ar-SA"/>
        </w:rPr>
        <w:t xml:space="preserve">گردید </w:t>
      </w:r>
      <w:r w:rsidRPr="00C1678B">
        <w:rPr>
          <w:rFonts w:ascii="Times New Roman" w:eastAsia="Times New Roman" w:hAnsi="Times New Roman" w:cs="B Mitra"/>
          <w:sz w:val="28"/>
          <w:szCs w:val="28"/>
          <w:rtl/>
          <w:lang w:bidi="ar-SA"/>
        </w:rPr>
        <w:t>و به هيچ عنوان مشمول پرداخت تعديل و ما به التفاوت مصالح</w:t>
      </w:r>
      <w:r w:rsidRPr="00C1678B">
        <w:rPr>
          <w:rFonts w:ascii="Times New Roman" w:eastAsia="Times New Roman" w:hAnsi="Times New Roman" w:cs="B Mitra" w:hint="cs"/>
          <w:sz w:val="28"/>
          <w:szCs w:val="28"/>
          <w:rtl/>
          <w:lang w:bidi="ar-SA"/>
        </w:rPr>
        <w:t xml:space="preserve"> و هزینه تعلیق</w:t>
      </w:r>
      <w:r w:rsidRPr="00C1678B">
        <w:rPr>
          <w:rFonts w:ascii="Times New Roman" w:eastAsia="Times New Roman" w:hAnsi="Times New Roman" w:cs="B Mitra"/>
          <w:sz w:val="28"/>
          <w:szCs w:val="28"/>
          <w:rtl/>
          <w:lang w:bidi="ar-SA"/>
        </w:rPr>
        <w:t xml:space="preserve"> نمي‌باشد.</w:t>
      </w:r>
    </w:p>
    <w:p w:rsidR="000066E9" w:rsidRPr="00841E8B" w:rsidRDefault="000066E9" w:rsidP="000066E9">
      <w:pPr>
        <w:spacing w:after="0" w:line="300" w:lineRule="auto"/>
        <w:jc w:val="lowKashida"/>
        <w:rPr>
          <w:rFonts w:ascii="Times New Roman" w:eastAsia="Times New Roman" w:hAnsi="Times New Roman" w:cs="B Mitra"/>
          <w:sz w:val="28"/>
          <w:szCs w:val="28"/>
          <w:rtl/>
          <w:lang w:bidi="ar-SA"/>
        </w:rPr>
      </w:pPr>
      <w:r w:rsidRPr="00841E8B">
        <w:rPr>
          <w:rFonts w:ascii="Times New Roman" w:eastAsia="Times New Roman" w:hAnsi="Times New Roman" w:cs="B Titr" w:hint="cs"/>
          <w:sz w:val="20"/>
          <w:szCs w:val="20"/>
          <w:rtl/>
          <w:lang w:bidi="ar-SA"/>
        </w:rPr>
        <w:t>تبصره 1:</w:t>
      </w:r>
      <w:r w:rsidRPr="00841E8B">
        <w:rPr>
          <w:rFonts w:ascii="Times New Roman" w:eastAsia="Times New Roman" w:hAnsi="Times New Roman" w:cs="B Mitra" w:hint="cs"/>
          <w:sz w:val="28"/>
          <w:szCs w:val="28"/>
          <w:rtl/>
          <w:lang w:bidi="ar-SA"/>
        </w:rPr>
        <w:t xml:space="preserve"> در این پیمان هیچ گونه پیش پرداختی به پیمانکار پرداخت نخواهد شد .</w:t>
      </w:r>
    </w:p>
    <w:p w:rsidR="000066E9" w:rsidRPr="00871434" w:rsidRDefault="000066E9" w:rsidP="000066E9">
      <w:pPr>
        <w:spacing w:after="0" w:line="312" w:lineRule="auto"/>
        <w:jc w:val="both"/>
        <w:rPr>
          <w:rFonts w:ascii="Times New Roman" w:eastAsia="Times New Roman" w:hAnsi="Times New Roman" w:cs="B Mitra"/>
          <w:sz w:val="28"/>
          <w:szCs w:val="28"/>
          <w:rtl/>
        </w:rPr>
      </w:pPr>
      <w:r>
        <w:rPr>
          <w:rFonts w:ascii="Times New Roman" w:eastAsia="Times New Roman" w:hAnsi="Times New Roman" w:cs="B Titr" w:hint="cs"/>
          <w:sz w:val="20"/>
          <w:szCs w:val="20"/>
          <w:rtl/>
          <w:lang w:bidi="ar-SA"/>
        </w:rPr>
        <w:t>تبصره 2:</w:t>
      </w:r>
      <w:r w:rsidRPr="00871434">
        <w:rPr>
          <w:rFonts w:ascii="Times New Roman" w:eastAsia="Times New Roman" w:hAnsi="Times New Roman" w:cs="B Mitra" w:hint="cs"/>
          <w:sz w:val="28"/>
          <w:szCs w:val="28"/>
          <w:rtl/>
        </w:rPr>
        <w:t>از مبلغ هر صورت وضعیت پیمانکار معادل 10 درصد به عنوان تضمین حسن انجام کار کسر می گردد که مطابق با ماده 35 شرایط عمومی پیمان قابل استرداد خواهد بود</w:t>
      </w:r>
    </w:p>
    <w:p w:rsidR="00D52A48" w:rsidRPr="00511FA5" w:rsidRDefault="00D52A48" w:rsidP="00511FA5">
      <w:pPr>
        <w:spacing w:after="0" w:line="312" w:lineRule="auto"/>
        <w:ind w:right="-142"/>
        <w:jc w:val="both"/>
        <w:rPr>
          <w:rFonts w:ascii="Times New Roman" w:eastAsia="Times New Roman" w:hAnsi="Times New Roman" w:cs="B Mitra"/>
          <w:sz w:val="28"/>
          <w:szCs w:val="28"/>
          <w:rtl/>
          <w:lang w:bidi="ar-SA"/>
        </w:rPr>
      </w:pPr>
    </w:p>
    <w:p w:rsidR="001C13BB" w:rsidRPr="001C13BB" w:rsidRDefault="001C13BB" w:rsidP="001C13BB">
      <w:pPr>
        <w:spacing w:after="0" w:line="300" w:lineRule="auto"/>
        <w:jc w:val="lowKashida"/>
        <w:rPr>
          <w:rFonts w:ascii="Times New Roman" w:eastAsia="Times New Roman" w:hAnsi="Times New Roman" w:cs="B Titr"/>
          <w:sz w:val="24"/>
          <w:szCs w:val="24"/>
          <w:rtl/>
          <w:lang w:bidi="ar-SA"/>
        </w:rPr>
      </w:pPr>
      <w:r w:rsidRPr="001C13BB">
        <w:rPr>
          <w:rFonts w:ascii="Times New Roman" w:eastAsia="Times New Roman" w:hAnsi="Times New Roman" w:cs="B Titr" w:hint="cs"/>
          <w:sz w:val="24"/>
          <w:szCs w:val="24"/>
          <w:rtl/>
          <w:lang w:bidi="ar-SA"/>
        </w:rPr>
        <w:t>ماده 5 ـ تاريخ تنفيذ، مدت، تاريخ شروع كار:</w:t>
      </w:r>
    </w:p>
    <w:p w:rsidR="001C13BB" w:rsidRPr="001C13BB" w:rsidRDefault="001C13BB" w:rsidP="000059D9">
      <w:pPr>
        <w:spacing w:after="0" w:line="300" w:lineRule="auto"/>
        <w:jc w:val="lowKashida"/>
        <w:rPr>
          <w:rFonts w:ascii="Times New Roman" w:eastAsia="Times New Roman" w:hAnsi="Times New Roman" w:cs="B Mitra"/>
          <w:sz w:val="28"/>
          <w:szCs w:val="28"/>
          <w:rtl/>
          <w:lang w:bidi="ar-SA"/>
        </w:rPr>
      </w:pPr>
      <w:r w:rsidRPr="001C13BB">
        <w:rPr>
          <w:rFonts w:ascii="Times New Roman" w:eastAsia="Times New Roman" w:hAnsi="Times New Roman" w:cs="B Titr" w:hint="cs"/>
          <w:sz w:val="20"/>
          <w:szCs w:val="20"/>
          <w:rtl/>
          <w:lang w:bidi="ar-SA"/>
        </w:rPr>
        <w:t>الف)</w:t>
      </w:r>
      <w:r w:rsidRPr="001C13BB">
        <w:rPr>
          <w:rFonts w:ascii="Times New Roman" w:eastAsia="Times New Roman" w:hAnsi="Times New Roman" w:cs="B Mitra" w:hint="cs"/>
          <w:sz w:val="28"/>
          <w:szCs w:val="28"/>
          <w:rtl/>
          <w:lang w:bidi="ar-SA"/>
        </w:rPr>
        <w:t xml:space="preserve"> اين </w:t>
      </w:r>
      <w:r w:rsidR="000059D9">
        <w:rPr>
          <w:rFonts w:ascii="Times New Roman" w:eastAsia="Times New Roman" w:hAnsi="Times New Roman" w:cs="B Mitra" w:hint="cs"/>
          <w:sz w:val="28"/>
          <w:szCs w:val="28"/>
          <w:rtl/>
          <w:lang w:bidi="ar-SA"/>
        </w:rPr>
        <w:t>پیمان</w:t>
      </w:r>
      <w:r w:rsidRPr="001C13BB">
        <w:rPr>
          <w:rFonts w:ascii="Times New Roman" w:eastAsia="Times New Roman" w:hAnsi="Times New Roman" w:cs="B Mitra" w:hint="cs"/>
          <w:sz w:val="28"/>
          <w:szCs w:val="28"/>
          <w:rtl/>
          <w:lang w:bidi="ar-SA"/>
        </w:rPr>
        <w:t xml:space="preserve"> از تاريخ مبادله آن (ابلاغ از سوي كارفرما) نافذ است.</w:t>
      </w:r>
    </w:p>
    <w:p w:rsidR="001C13BB" w:rsidRPr="001C13BB" w:rsidRDefault="001C13BB" w:rsidP="001E2645">
      <w:pPr>
        <w:spacing w:after="0" w:line="300" w:lineRule="auto"/>
        <w:jc w:val="lowKashida"/>
        <w:rPr>
          <w:rFonts w:ascii="Times New Roman" w:eastAsia="Times New Roman" w:hAnsi="Times New Roman" w:cs="B Mitra"/>
          <w:sz w:val="28"/>
          <w:szCs w:val="28"/>
          <w:rtl/>
          <w:lang w:bidi="ar-SA"/>
        </w:rPr>
      </w:pPr>
      <w:r w:rsidRPr="001C13BB">
        <w:rPr>
          <w:rFonts w:ascii="Times New Roman" w:eastAsia="Times New Roman" w:hAnsi="Times New Roman" w:cs="B Titr" w:hint="cs"/>
          <w:sz w:val="20"/>
          <w:szCs w:val="20"/>
          <w:rtl/>
          <w:lang w:bidi="ar-SA"/>
        </w:rPr>
        <w:t>ب)</w:t>
      </w:r>
      <w:r w:rsidRPr="001C13BB">
        <w:rPr>
          <w:rFonts w:ascii="Times New Roman" w:eastAsia="Times New Roman" w:hAnsi="Times New Roman" w:cs="B Mitra" w:hint="cs"/>
          <w:sz w:val="28"/>
          <w:szCs w:val="28"/>
          <w:rtl/>
          <w:lang w:bidi="ar-SA"/>
        </w:rPr>
        <w:t xml:space="preserve"> مدت پیمان </w:t>
      </w:r>
      <w:r w:rsidR="001E2645">
        <w:rPr>
          <w:rFonts w:ascii="Times New Roman" w:eastAsia="Times New Roman" w:hAnsi="Times New Roman" w:cs="B Mitra" w:hint="cs"/>
          <w:sz w:val="28"/>
          <w:szCs w:val="28"/>
          <w:u w:val="single"/>
          <w:rtl/>
          <w:lang w:bidi="ar-SA"/>
        </w:rPr>
        <w:t>18</w:t>
      </w:r>
      <w:r w:rsidRPr="00697C1E">
        <w:rPr>
          <w:rFonts w:ascii="Times New Roman" w:eastAsia="Times New Roman" w:hAnsi="Times New Roman" w:cs="B Mitra" w:hint="cs"/>
          <w:sz w:val="28"/>
          <w:szCs w:val="28"/>
          <w:u w:val="single"/>
          <w:rtl/>
          <w:lang w:bidi="ar-SA"/>
        </w:rPr>
        <w:t xml:space="preserve"> ماه</w:t>
      </w:r>
      <w:r w:rsidRPr="001C13BB">
        <w:rPr>
          <w:rFonts w:ascii="Times New Roman" w:eastAsia="Times New Roman" w:hAnsi="Times New Roman" w:cs="B Mitra" w:hint="cs"/>
          <w:sz w:val="28"/>
          <w:szCs w:val="28"/>
          <w:rtl/>
          <w:lang w:bidi="ar-SA"/>
        </w:rPr>
        <w:t xml:space="preserve"> </w:t>
      </w:r>
      <w:r w:rsidR="001F2BC3">
        <w:rPr>
          <w:rFonts w:ascii="Times New Roman" w:eastAsia="Times New Roman" w:hAnsi="Times New Roman" w:cs="B Mitra" w:hint="cs"/>
          <w:sz w:val="28"/>
          <w:szCs w:val="28"/>
          <w:rtl/>
          <w:lang w:bidi="ar-SA"/>
        </w:rPr>
        <w:t xml:space="preserve">شمسی </w:t>
      </w:r>
      <w:r w:rsidRPr="001C13BB">
        <w:rPr>
          <w:rFonts w:ascii="Times New Roman" w:eastAsia="Times New Roman" w:hAnsi="Times New Roman" w:cs="B Mitra" w:hint="cs"/>
          <w:sz w:val="28"/>
          <w:szCs w:val="28"/>
          <w:rtl/>
          <w:lang w:bidi="ar-SA"/>
        </w:rPr>
        <w:t>است و این مدت تابع تغییرات موضوع ماده 30</w:t>
      </w:r>
      <w:r w:rsidR="00511FA5">
        <w:rPr>
          <w:rFonts w:ascii="Times New Roman" w:eastAsia="Times New Roman" w:hAnsi="Times New Roman" w:cs="B Mitra" w:hint="cs"/>
          <w:sz w:val="28"/>
          <w:szCs w:val="28"/>
          <w:rtl/>
          <w:lang w:bidi="ar-SA"/>
        </w:rPr>
        <w:t xml:space="preserve"> </w:t>
      </w:r>
      <w:r w:rsidRPr="001C13BB">
        <w:rPr>
          <w:rFonts w:ascii="Times New Roman" w:eastAsia="Times New Roman" w:hAnsi="Times New Roman" w:cs="B Mitra" w:hint="cs"/>
          <w:sz w:val="28"/>
          <w:szCs w:val="28"/>
          <w:rtl/>
          <w:lang w:bidi="ar-SA"/>
        </w:rPr>
        <w:t>شرایط عمومی پیمان می باشد .</w:t>
      </w:r>
    </w:p>
    <w:p w:rsidR="0007764C" w:rsidRPr="005526E5" w:rsidRDefault="00D52A48" w:rsidP="005526E5">
      <w:pPr>
        <w:spacing w:after="0" w:line="300" w:lineRule="auto"/>
        <w:jc w:val="lowKashida"/>
        <w:rPr>
          <w:rFonts w:ascii="Times New Roman" w:eastAsia="Times New Roman" w:hAnsi="Times New Roman" w:cs="B Mitra"/>
          <w:sz w:val="28"/>
          <w:szCs w:val="28"/>
          <w:rtl/>
          <w:lang w:bidi="ar-SA"/>
        </w:rPr>
      </w:pPr>
      <w:r w:rsidRPr="00D52A48">
        <w:rPr>
          <w:rFonts w:ascii="Times New Roman" w:eastAsia="Times New Roman" w:hAnsi="Times New Roman" w:cs="B Titr" w:hint="cs"/>
          <w:sz w:val="20"/>
          <w:szCs w:val="20"/>
          <w:rtl/>
          <w:lang w:bidi="ar-SA"/>
        </w:rPr>
        <w:t>ج)</w:t>
      </w:r>
      <w:r>
        <w:rPr>
          <w:rFonts w:ascii="Times New Roman" w:eastAsia="Times New Roman" w:hAnsi="Times New Roman" w:cs="B Mitra" w:hint="cs"/>
          <w:sz w:val="28"/>
          <w:szCs w:val="28"/>
          <w:rtl/>
          <w:lang w:bidi="ar-SA"/>
        </w:rPr>
        <w:t xml:space="preserve"> </w:t>
      </w:r>
      <w:r w:rsidR="001C13BB" w:rsidRPr="001C13BB">
        <w:rPr>
          <w:rFonts w:ascii="Times New Roman" w:eastAsia="Times New Roman" w:hAnsi="Times New Roman" w:cs="B Mitra" w:hint="cs"/>
          <w:sz w:val="28"/>
          <w:szCs w:val="28"/>
          <w:rtl/>
          <w:lang w:bidi="ar-SA"/>
        </w:rPr>
        <w:t>تاریخ شروع کار ، تاریخ نخستین صورتمجلس تحویل کارگاه است که پس از مبادله پیمان تنظیم می شود و پیمانکار متعهد است از تاریخ تعیین شده برای شروع کار ، به مدت 15 روز نسبت به تجهیز کارگاه به منظور شروع عملیات موضوع پیمان اقدام نماید .</w:t>
      </w:r>
    </w:p>
    <w:p w:rsidR="005526E5" w:rsidRPr="00C60A39" w:rsidRDefault="005526E5" w:rsidP="005526E5">
      <w:pPr>
        <w:spacing w:after="0" w:line="300" w:lineRule="auto"/>
        <w:jc w:val="lowKashida"/>
        <w:rPr>
          <w:rFonts w:ascii="Times New Roman" w:eastAsia="Times New Roman" w:hAnsi="Times New Roman" w:cs="B Titr"/>
          <w:sz w:val="24"/>
          <w:szCs w:val="24"/>
          <w:rtl/>
          <w:lang w:bidi="ar-SA"/>
        </w:rPr>
      </w:pPr>
      <w:r w:rsidRPr="00C60A39">
        <w:rPr>
          <w:rFonts w:ascii="Times New Roman" w:eastAsia="Times New Roman" w:hAnsi="Times New Roman" w:cs="B Titr"/>
          <w:sz w:val="24"/>
          <w:szCs w:val="24"/>
          <w:rtl/>
          <w:lang w:bidi="ar-SA"/>
        </w:rPr>
        <w:t xml:space="preserve">ماده </w:t>
      </w:r>
      <w:r w:rsidRPr="00C60A39">
        <w:rPr>
          <w:rFonts w:ascii="Times New Roman" w:eastAsia="Times New Roman" w:hAnsi="Times New Roman" w:cs="B Titr" w:hint="cs"/>
          <w:sz w:val="24"/>
          <w:szCs w:val="24"/>
          <w:rtl/>
          <w:lang w:bidi="ar-SA"/>
        </w:rPr>
        <w:t xml:space="preserve">6 </w:t>
      </w:r>
      <w:r w:rsidRPr="00C60A39">
        <w:rPr>
          <w:rFonts w:ascii="Times New Roman" w:eastAsia="Times New Roman" w:hAnsi="Times New Roman" w:cs="B Titr"/>
          <w:sz w:val="24"/>
          <w:szCs w:val="24"/>
          <w:rtl/>
          <w:lang w:bidi="ar-SA"/>
        </w:rPr>
        <w:t>ـ دوره تضمين:</w:t>
      </w:r>
    </w:p>
    <w:p w:rsidR="005526E5" w:rsidRDefault="005526E5" w:rsidP="001912AD">
      <w:pPr>
        <w:spacing w:after="0" w:line="300" w:lineRule="auto"/>
        <w:jc w:val="lowKashida"/>
        <w:rPr>
          <w:rFonts w:ascii="Times New Roman" w:eastAsia="Times New Roman" w:hAnsi="Times New Roman" w:cs="B Nazanin"/>
          <w:sz w:val="28"/>
          <w:szCs w:val="28"/>
          <w:rtl/>
          <w:lang w:bidi="ar-SA"/>
        </w:rPr>
      </w:pPr>
      <w:r w:rsidRPr="00C60A39">
        <w:rPr>
          <w:rFonts w:ascii="Times New Roman" w:eastAsia="Times New Roman" w:hAnsi="Times New Roman" w:cs="B Nazanin"/>
          <w:sz w:val="28"/>
          <w:szCs w:val="28"/>
          <w:rtl/>
          <w:lang w:bidi="ar-SA"/>
        </w:rPr>
        <w:t xml:space="preserve">حسن انجام عمليات موضوع </w:t>
      </w:r>
      <w:r>
        <w:rPr>
          <w:rFonts w:ascii="Times New Roman" w:eastAsia="Times New Roman" w:hAnsi="Times New Roman" w:cs="B Nazanin" w:hint="cs"/>
          <w:sz w:val="28"/>
          <w:szCs w:val="28"/>
          <w:rtl/>
          <w:lang w:bidi="ar-SA"/>
        </w:rPr>
        <w:t>پیمان</w:t>
      </w:r>
      <w:r w:rsidRPr="00C60A39">
        <w:rPr>
          <w:rFonts w:ascii="Times New Roman" w:eastAsia="Times New Roman" w:hAnsi="Times New Roman" w:cs="B Nazanin"/>
          <w:sz w:val="28"/>
          <w:szCs w:val="28"/>
          <w:rtl/>
          <w:lang w:bidi="ar-SA"/>
        </w:rPr>
        <w:t xml:space="preserve">، از تاريخ </w:t>
      </w:r>
      <w:r w:rsidRPr="00C60A39">
        <w:rPr>
          <w:rFonts w:ascii="Times New Roman" w:eastAsia="Times New Roman" w:hAnsi="Times New Roman" w:cs="B Nazanin" w:hint="cs"/>
          <w:sz w:val="28"/>
          <w:szCs w:val="28"/>
          <w:rtl/>
          <w:lang w:bidi="ar-SA"/>
        </w:rPr>
        <w:t>تحویل موقت</w:t>
      </w:r>
      <w:r w:rsidRPr="00C60A39">
        <w:rPr>
          <w:rFonts w:ascii="Times New Roman" w:eastAsia="Times New Roman" w:hAnsi="Times New Roman" w:cs="B Nazanin"/>
          <w:sz w:val="28"/>
          <w:szCs w:val="28"/>
          <w:rtl/>
          <w:lang w:bidi="ar-SA"/>
        </w:rPr>
        <w:t xml:space="preserve"> </w:t>
      </w:r>
      <w:r w:rsidRPr="00C60A39">
        <w:rPr>
          <w:rFonts w:ascii="Times New Roman" w:eastAsia="Times New Roman" w:hAnsi="Times New Roman" w:cs="B Nazanin" w:hint="cs"/>
          <w:sz w:val="28"/>
          <w:szCs w:val="28"/>
          <w:rtl/>
          <w:lang w:bidi="ar-SA"/>
        </w:rPr>
        <w:t xml:space="preserve">به مدت </w:t>
      </w:r>
      <w:r w:rsidR="001912AD">
        <w:rPr>
          <w:rFonts w:ascii="Times New Roman" w:eastAsia="Times New Roman" w:hAnsi="Times New Roman" w:cs="B Titr" w:hint="cs"/>
          <w:sz w:val="20"/>
          <w:szCs w:val="20"/>
          <w:rtl/>
          <w:lang w:bidi="ar-SA"/>
        </w:rPr>
        <w:t>3</w:t>
      </w:r>
      <w:r w:rsidR="008E6385">
        <w:rPr>
          <w:rFonts w:ascii="Times New Roman" w:eastAsia="Times New Roman" w:hAnsi="Times New Roman" w:cs="B Titr" w:hint="cs"/>
          <w:sz w:val="20"/>
          <w:szCs w:val="20"/>
          <w:rtl/>
          <w:lang w:bidi="ar-SA"/>
        </w:rPr>
        <w:t xml:space="preserve"> </w:t>
      </w:r>
      <w:r w:rsidR="001912AD">
        <w:rPr>
          <w:rFonts w:ascii="Times New Roman" w:eastAsia="Times New Roman" w:hAnsi="Times New Roman" w:cs="B Titr" w:hint="cs"/>
          <w:sz w:val="20"/>
          <w:szCs w:val="20"/>
          <w:rtl/>
          <w:lang w:bidi="ar-SA"/>
        </w:rPr>
        <w:t>ماه</w:t>
      </w:r>
      <w:r w:rsidRPr="00C60A39">
        <w:rPr>
          <w:rFonts w:ascii="Times New Roman" w:eastAsia="Times New Roman" w:hAnsi="Times New Roman" w:cs="B Nazanin"/>
          <w:sz w:val="28"/>
          <w:szCs w:val="28"/>
          <w:rtl/>
          <w:lang w:bidi="ar-SA"/>
        </w:rPr>
        <w:t xml:space="preserve"> از سوي پيمانكار تضمين مي‌گردد</w:t>
      </w:r>
      <w:r w:rsidRPr="00C60A39">
        <w:rPr>
          <w:rFonts w:ascii="Times New Roman" w:eastAsia="Times New Roman" w:hAnsi="Times New Roman" w:cs="B Nazanin" w:hint="cs"/>
          <w:sz w:val="28"/>
          <w:szCs w:val="28"/>
          <w:rtl/>
          <w:lang w:bidi="ar-SA"/>
        </w:rPr>
        <w:t>.</w:t>
      </w:r>
    </w:p>
    <w:p w:rsidR="001B523A" w:rsidRDefault="001B523A" w:rsidP="001B523A">
      <w:pPr>
        <w:spacing w:after="0" w:line="300" w:lineRule="auto"/>
        <w:jc w:val="lowKashida"/>
        <w:rPr>
          <w:rFonts w:ascii="Times New Roman" w:eastAsia="Times New Roman" w:hAnsi="Times New Roman" w:cs="B Nazanin"/>
          <w:sz w:val="28"/>
          <w:szCs w:val="28"/>
          <w:rtl/>
          <w:lang w:bidi="ar-SA"/>
        </w:rPr>
      </w:pPr>
      <w:r w:rsidRPr="00157307">
        <w:rPr>
          <w:rFonts w:ascii="Times New Roman" w:eastAsia="Times New Roman" w:hAnsi="Times New Roman" w:cs="B Titr" w:hint="cs"/>
          <w:sz w:val="24"/>
          <w:szCs w:val="24"/>
          <w:rtl/>
          <w:lang w:bidi="ar-SA"/>
        </w:rPr>
        <w:t xml:space="preserve">ماده 7- مسئولیتهای دوره تضمین </w:t>
      </w:r>
      <w:r w:rsidRPr="001D5A51">
        <w:rPr>
          <w:rFonts w:ascii="Times New Roman" w:eastAsia="Times New Roman" w:hAnsi="Times New Roman" w:cs="B Titr" w:hint="cs"/>
          <w:sz w:val="24"/>
          <w:szCs w:val="24"/>
          <w:rtl/>
          <w:lang w:bidi="ar-SA"/>
        </w:rPr>
        <w:t>:</w:t>
      </w:r>
      <w:r w:rsidRPr="001D5A51">
        <w:rPr>
          <w:rFonts w:ascii="Times New Roman" w:eastAsia="Times New Roman" w:hAnsi="Times New Roman" w:cs="B Nazanin" w:hint="cs"/>
          <w:sz w:val="28"/>
          <w:szCs w:val="28"/>
          <w:rtl/>
          <w:lang w:bidi="ar-SA"/>
        </w:rPr>
        <w:t xml:space="preserve"> </w:t>
      </w:r>
      <w:r w:rsidRPr="001D5A51">
        <w:rPr>
          <w:rFonts w:ascii="Times New Roman" w:eastAsia="Times New Roman" w:hAnsi="Times New Roman" w:cs="B Nazanin"/>
          <w:sz w:val="28"/>
          <w:szCs w:val="28"/>
          <w:rtl/>
          <w:lang w:bidi="ar-SA"/>
        </w:rPr>
        <w:t xml:space="preserve">اگر در دوره تضمين معايب و نقايصي در كار ببينند كه ناشي از كار پيمانكار باشد، پيمانكار مكلف است كه آن معايب و نقايص را به هزينه خود رفع نمايد. براي اين منظور كارفرما مراتب را با ذكر معايب و نقايص و محل آنها به پيمانكار ابلاغ مي‌كند و پيمانكار بايد حداكثر </w:t>
      </w:r>
      <w:r w:rsidRPr="001D5A51">
        <w:rPr>
          <w:rFonts w:ascii="Times New Roman" w:eastAsia="Times New Roman" w:hAnsi="Times New Roman" w:cs="B Nazanin" w:hint="cs"/>
          <w:sz w:val="28"/>
          <w:szCs w:val="28"/>
          <w:rtl/>
          <w:lang w:bidi="ar-SA"/>
        </w:rPr>
        <w:t xml:space="preserve">24 ساعت </w:t>
      </w:r>
      <w:r w:rsidRPr="001D5A51">
        <w:rPr>
          <w:rFonts w:ascii="Times New Roman" w:eastAsia="Times New Roman" w:hAnsi="Times New Roman" w:cs="B Nazanin"/>
          <w:sz w:val="28"/>
          <w:szCs w:val="28"/>
          <w:rtl/>
          <w:lang w:bidi="ar-SA"/>
        </w:rPr>
        <w:t xml:space="preserve">پس از ابلاغ كارفرما شروع به رفع معايب و نقايص كند و آنها را طي مدتي كه مورد قبول كارفرما است رفع نمايد. هرگاه پيمانكار در انجام اين تعهد قصور ورزد يا مسامحه كند كارفرما حق دارد آن معايب و نقايص را خودش يا به هر ترتيبي كه مقتضي بداند رفع نمايد و هزينه آن را به اضافه </w:t>
      </w:r>
      <w:r w:rsidRPr="001D5A51">
        <w:rPr>
          <w:rFonts w:ascii="Times New Roman" w:eastAsia="Times New Roman" w:hAnsi="Times New Roman" w:cs="B Nazanin" w:hint="cs"/>
          <w:sz w:val="28"/>
          <w:szCs w:val="28"/>
          <w:rtl/>
          <w:lang w:bidi="ar-SA"/>
        </w:rPr>
        <w:t>بیست (20) درصد</w:t>
      </w:r>
      <w:r w:rsidRPr="001D5A51">
        <w:rPr>
          <w:rFonts w:ascii="Times New Roman" w:eastAsia="Times New Roman" w:hAnsi="Times New Roman" w:cs="B Nazanin"/>
          <w:sz w:val="28"/>
          <w:szCs w:val="28"/>
          <w:rtl/>
          <w:lang w:bidi="ar-SA"/>
        </w:rPr>
        <w:t xml:space="preserve"> از محل تضمين پيمانكار يا هر نوع مطالبات و سپرده‌اي كه پيمانكار نزد او دارد برداشت نمايد.</w:t>
      </w:r>
    </w:p>
    <w:p w:rsidR="001B523A" w:rsidRDefault="001B523A" w:rsidP="001B523A">
      <w:pPr>
        <w:spacing w:after="0" w:line="300" w:lineRule="auto"/>
        <w:jc w:val="lowKashida"/>
        <w:rPr>
          <w:rFonts w:ascii="Times New Roman" w:eastAsia="Times New Roman" w:hAnsi="Times New Roman" w:cs="B Nazanin"/>
          <w:sz w:val="28"/>
          <w:szCs w:val="28"/>
          <w:rtl/>
          <w:lang w:bidi="ar-SA"/>
        </w:rPr>
      </w:pPr>
      <w:r w:rsidRPr="00AC3C6F">
        <w:rPr>
          <w:rFonts w:ascii="Times New Roman" w:eastAsia="Times New Roman" w:hAnsi="Times New Roman" w:cs="B Titr" w:hint="cs"/>
          <w:sz w:val="24"/>
          <w:szCs w:val="24"/>
          <w:rtl/>
          <w:lang w:bidi="ar-SA"/>
        </w:rPr>
        <w:t>تبصره</w:t>
      </w:r>
      <w:r w:rsidR="00860C58">
        <w:rPr>
          <w:rFonts w:ascii="Times New Roman" w:eastAsia="Times New Roman" w:hAnsi="Times New Roman" w:cs="B Titr" w:hint="cs"/>
          <w:sz w:val="24"/>
          <w:szCs w:val="24"/>
          <w:rtl/>
          <w:lang w:bidi="ar-SA"/>
        </w:rPr>
        <w:t>1</w:t>
      </w:r>
      <w:r>
        <w:rPr>
          <w:rFonts w:ascii="Times New Roman" w:eastAsia="Times New Roman" w:hAnsi="Times New Roman" w:cs="B Titr" w:hint="cs"/>
          <w:sz w:val="24"/>
          <w:szCs w:val="24"/>
          <w:rtl/>
          <w:lang w:bidi="ar-SA"/>
        </w:rPr>
        <w:t xml:space="preserve"> </w:t>
      </w:r>
      <w:r w:rsidRPr="00AC3C6F">
        <w:rPr>
          <w:rFonts w:ascii="Times New Roman" w:eastAsia="Times New Roman" w:hAnsi="Times New Roman" w:cs="B Titr" w:hint="cs"/>
          <w:sz w:val="24"/>
          <w:szCs w:val="24"/>
          <w:rtl/>
          <w:lang w:bidi="ar-SA"/>
        </w:rPr>
        <w:t>:</w:t>
      </w:r>
      <w:r>
        <w:rPr>
          <w:rFonts w:ascii="Times New Roman" w:eastAsia="Times New Roman" w:hAnsi="Times New Roman" w:cs="B Titr" w:hint="cs"/>
          <w:sz w:val="24"/>
          <w:szCs w:val="24"/>
          <w:rtl/>
          <w:lang w:bidi="ar-SA"/>
        </w:rPr>
        <w:t xml:space="preserve"> </w:t>
      </w:r>
      <w:r>
        <w:rPr>
          <w:rFonts w:ascii="Times New Roman" w:eastAsia="Times New Roman" w:hAnsi="Times New Roman" w:cs="B Nazanin" w:hint="cs"/>
          <w:sz w:val="28"/>
          <w:szCs w:val="28"/>
          <w:rtl/>
          <w:lang w:bidi="ar-SA"/>
        </w:rPr>
        <w:t>تصویب صورت وضعیت قطعی</w:t>
      </w:r>
      <w:r w:rsidRPr="00AC3C6F">
        <w:rPr>
          <w:rFonts w:ascii="Times New Roman" w:eastAsia="Times New Roman" w:hAnsi="Times New Roman" w:cs="B Nazanin" w:hint="cs"/>
          <w:sz w:val="28"/>
          <w:szCs w:val="28"/>
          <w:rtl/>
          <w:lang w:bidi="ar-SA"/>
        </w:rPr>
        <w:t xml:space="preserve"> به منزله تحویل موقت</w:t>
      </w:r>
      <w:r w:rsidR="00860C58" w:rsidRPr="00860C58">
        <w:rPr>
          <w:rFonts w:ascii="Times New Roman" w:eastAsia="Times New Roman" w:hAnsi="Times New Roman" w:cs="B Nazanin" w:hint="cs"/>
          <w:sz w:val="28"/>
          <w:szCs w:val="28"/>
          <w:rtl/>
          <w:lang w:bidi="ar-SA"/>
        </w:rPr>
        <w:t xml:space="preserve"> </w:t>
      </w:r>
      <w:r w:rsidR="00860C58">
        <w:rPr>
          <w:rFonts w:ascii="Times New Roman" w:eastAsia="Times New Roman" w:hAnsi="Times New Roman" w:cs="B Nazanin" w:hint="cs"/>
          <w:sz w:val="28"/>
          <w:szCs w:val="28"/>
          <w:rtl/>
          <w:lang w:bidi="ar-SA"/>
        </w:rPr>
        <w:t>موضوع پیمان</w:t>
      </w:r>
      <w:r w:rsidRPr="00AC3C6F">
        <w:rPr>
          <w:rFonts w:ascii="Times New Roman" w:eastAsia="Times New Roman" w:hAnsi="Times New Roman" w:cs="B Nazanin" w:hint="cs"/>
          <w:sz w:val="28"/>
          <w:szCs w:val="28"/>
          <w:rtl/>
          <w:lang w:bidi="ar-SA"/>
        </w:rPr>
        <w:t xml:space="preserve"> می باشد.</w:t>
      </w:r>
    </w:p>
    <w:p w:rsidR="00860C58" w:rsidRDefault="00860C58" w:rsidP="00860C58">
      <w:pPr>
        <w:spacing w:after="0" w:line="300" w:lineRule="auto"/>
        <w:jc w:val="lowKashida"/>
        <w:rPr>
          <w:rFonts w:ascii="Times New Roman" w:eastAsia="Times New Roman" w:hAnsi="Times New Roman" w:cs="B Nazanin"/>
          <w:sz w:val="28"/>
          <w:szCs w:val="28"/>
          <w:rtl/>
          <w:lang w:bidi="ar-SA"/>
        </w:rPr>
      </w:pPr>
      <w:r w:rsidRPr="00AC3C6F">
        <w:rPr>
          <w:rFonts w:ascii="Times New Roman" w:eastAsia="Times New Roman" w:hAnsi="Times New Roman" w:cs="B Titr" w:hint="cs"/>
          <w:sz w:val="24"/>
          <w:szCs w:val="24"/>
          <w:rtl/>
          <w:lang w:bidi="ar-SA"/>
        </w:rPr>
        <w:lastRenderedPageBreak/>
        <w:t>تبصره</w:t>
      </w:r>
      <w:r>
        <w:rPr>
          <w:rFonts w:ascii="Times New Roman" w:eastAsia="Times New Roman" w:hAnsi="Times New Roman" w:cs="B Titr" w:hint="cs"/>
          <w:sz w:val="24"/>
          <w:szCs w:val="24"/>
          <w:rtl/>
          <w:lang w:bidi="ar-SA"/>
        </w:rPr>
        <w:t xml:space="preserve">2 </w:t>
      </w:r>
      <w:r w:rsidRPr="00AC3C6F">
        <w:rPr>
          <w:rFonts w:ascii="Times New Roman" w:eastAsia="Times New Roman" w:hAnsi="Times New Roman" w:cs="B Titr" w:hint="cs"/>
          <w:sz w:val="24"/>
          <w:szCs w:val="24"/>
          <w:rtl/>
          <w:lang w:bidi="ar-SA"/>
        </w:rPr>
        <w:t>:</w:t>
      </w:r>
      <w:r>
        <w:rPr>
          <w:rFonts w:ascii="Times New Roman" w:eastAsia="Times New Roman" w:hAnsi="Times New Roman" w:cs="B Titr" w:hint="cs"/>
          <w:sz w:val="24"/>
          <w:szCs w:val="24"/>
          <w:rtl/>
          <w:lang w:bidi="ar-SA"/>
        </w:rPr>
        <w:t xml:space="preserve"> </w:t>
      </w:r>
      <w:r>
        <w:rPr>
          <w:rFonts w:ascii="Times New Roman" w:eastAsia="Times New Roman" w:hAnsi="Times New Roman" w:cs="B Nazanin" w:hint="cs"/>
          <w:sz w:val="28"/>
          <w:szCs w:val="28"/>
          <w:rtl/>
          <w:lang w:bidi="ar-SA"/>
        </w:rPr>
        <w:t>پایان دوره تضمین</w:t>
      </w:r>
      <w:r w:rsidRPr="00AC3C6F">
        <w:rPr>
          <w:rFonts w:ascii="Times New Roman" w:eastAsia="Times New Roman" w:hAnsi="Times New Roman" w:cs="B Nazanin" w:hint="cs"/>
          <w:sz w:val="28"/>
          <w:szCs w:val="28"/>
          <w:rtl/>
          <w:lang w:bidi="ar-SA"/>
        </w:rPr>
        <w:t xml:space="preserve"> به منزله تحویل </w:t>
      </w:r>
      <w:r>
        <w:rPr>
          <w:rFonts w:ascii="Times New Roman" w:eastAsia="Times New Roman" w:hAnsi="Times New Roman" w:cs="B Nazanin" w:hint="cs"/>
          <w:sz w:val="28"/>
          <w:szCs w:val="28"/>
          <w:rtl/>
          <w:lang w:bidi="ar-SA"/>
        </w:rPr>
        <w:t>قطعی موضوع پیمان</w:t>
      </w:r>
      <w:r w:rsidRPr="00AC3C6F">
        <w:rPr>
          <w:rFonts w:ascii="Times New Roman" w:eastAsia="Times New Roman" w:hAnsi="Times New Roman" w:cs="B Nazanin" w:hint="cs"/>
          <w:sz w:val="28"/>
          <w:szCs w:val="28"/>
          <w:rtl/>
          <w:lang w:bidi="ar-SA"/>
        </w:rPr>
        <w:t xml:space="preserve"> می باشد.</w:t>
      </w:r>
    </w:p>
    <w:p w:rsidR="005526E5" w:rsidRPr="001C13BB" w:rsidRDefault="005526E5" w:rsidP="001912AD">
      <w:pPr>
        <w:spacing w:after="0" w:line="300" w:lineRule="auto"/>
        <w:jc w:val="lowKashida"/>
        <w:rPr>
          <w:rFonts w:ascii="Times New Roman" w:eastAsia="Times New Roman" w:hAnsi="Times New Roman" w:cs="B Titr"/>
          <w:sz w:val="24"/>
          <w:szCs w:val="24"/>
          <w:rtl/>
          <w:lang w:bidi="ar-SA"/>
        </w:rPr>
      </w:pPr>
      <w:r>
        <w:rPr>
          <w:rFonts w:ascii="Times New Roman" w:eastAsia="Times New Roman" w:hAnsi="Times New Roman" w:cs="B Titr" w:hint="cs"/>
          <w:sz w:val="24"/>
          <w:szCs w:val="24"/>
          <w:rtl/>
          <w:lang w:bidi="ar-SA"/>
        </w:rPr>
        <w:t xml:space="preserve">ماده </w:t>
      </w:r>
      <w:r w:rsidR="001912AD">
        <w:rPr>
          <w:rFonts w:ascii="Times New Roman" w:eastAsia="Times New Roman" w:hAnsi="Times New Roman" w:cs="B Titr" w:hint="cs"/>
          <w:sz w:val="24"/>
          <w:szCs w:val="24"/>
          <w:rtl/>
          <w:lang w:bidi="ar-SA"/>
        </w:rPr>
        <w:t>8</w:t>
      </w:r>
      <w:r>
        <w:rPr>
          <w:rFonts w:ascii="Times New Roman" w:eastAsia="Times New Roman" w:hAnsi="Times New Roman" w:cs="B Titr" w:hint="cs"/>
          <w:sz w:val="24"/>
          <w:szCs w:val="24"/>
          <w:rtl/>
          <w:lang w:bidi="ar-SA"/>
        </w:rPr>
        <w:t xml:space="preserve">- </w:t>
      </w:r>
      <w:r w:rsidRPr="001C13BB">
        <w:rPr>
          <w:rFonts w:ascii="Times New Roman" w:eastAsia="Times New Roman" w:hAnsi="Times New Roman" w:cs="B Titr" w:hint="cs"/>
          <w:sz w:val="24"/>
          <w:szCs w:val="24"/>
          <w:rtl/>
          <w:lang w:bidi="ar-SA"/>
        </w:rPr>
        <w:t>نظارت بر اجراي كار :</w:t>
      </w:r>
    </w:p>
    <w:p w:rsidR="003D0C58" w:rsidRDefault="003D0C58" w:rsidP="003D0C58">
      <w:pPr>
        <w:pStyle w:val="BodyText"/>
        <w:spacing w:line="300" w:lineRule="auto"/>
        <w:rPr>
          <w:rFonts w:ascii="Coronet" w:hAnsi="Coronet" w:cs="B Mitra"/>
          <w:sz w:val="28"/>
          <w:szCs w:val="28"/>
          <w:rtl/>
        </w:rPr>
      </w:pPr>
      <w:r>
        <w:rPr>
          <w:rFonts w:ascii="Coronet" w:hAnsi="Coronet" w:cs="B Mitra" w:hint="cs"/>
          <w:sz w:val="28"/>
          <w:szCs w:val="28"/>
          <w:rtl/>
        </w:rPr>
        <w:t>نظارت بر اجراي تعهدات پيمانكار طبق اسناد ومدارك پيمان</w:t>
      </w:r>
      <w:r>
        <w:rPr>
          <w:rFonts w:ascii="Coronet" w:hAnsi="Coronet" w:cs="B Mitra" w:hint="cs"/>
          <w:sz w:val="28"/>
          <w:szCs w:val="28"/>
          <w:rtl/>
          <w:lang w:bidi="fa-IR"/>
        </w:rPr>
        <w:t>،</w:t>
      </w:r>
      <w:r>
        <w:rPr>
          <w:rFonts w:ascii="Coronet" w:hAnsi="Coronet" w:cs="B Mitra" w:hint="cs"/>
          <w:sz w:val="28"/>
          <w:szCs w:val="28"/>
          <w:rtl/>
        </w:rPr>
        <w:t xml:space="preserve"> از طرف كارفرما به عهده </w:t>
      </w:r>
      <w:r>
        <w:rPr>
          <w:rFonts w:ascii="Coronet" w:hAnsi="Coronet" w:cs="B Mitra" w:hint="cs"/>
          <w:sz w:val="28"/>
          <w:szCs w:val="28"/>
          <w:rtl/>
          <w:lang w:bidi="fa-IR"/>
        </w:rPr>
        <w:t>معاونت بهره برداری</w:t>
      </w:r>
      <w:r w:rsidR="00A54FB2">
        <w:rPr>
          <w:rFonts w:ascii="Coronet" w:hAnsi="Coronet" w:cs="B Mitra" w:hint="cs"/>
          <w:sz w:val="28"/>
          <w:szCs w:val="28"/>
          <w:rtl/>
          <w:lang w:bidi="fa-IR"/>
        </w:rPr>
        <w:t xml:space="preserve"> و توسعه آب</w:t>
      </w:r>
      <w:r>
        <w:rPr>
          <w:rFonts w:ascii="Coronet" w:hAnsi="Coronet" w:cs="B Mitra" w:hint="cs"/>
          <w:sz w:val="28"/>
          <w:szCs w:val="28"/>
          <w:rtl/>
          <w:lang w:bidi="fa-IR"/>
        </w:rPr>
        <w:t xml:space="preserve"> شرکت آب و فاضلاب استان قزوین </w:t>
      </w:r>
      <w:r>
        <w:rPr>
          <w:rFonts w:ascii="Coronet" w:hAnsi="Coronet" w:cs="B Mitra" w:hint="cs"/>
          <w:sz w:val="28"/>
          <w:szCs w:val="28"/>
          <w:rtl/>
        </w:rPr>
        <w:t xml:space="preserve"> به</w:t>
      </w:r>
      <w:r>
        <w:rPr>
          <w:rFonts w:ascii="Coronet" w:hAnsi="Coronet" w:cs="B Mitra"/>
          <w:sz w:val="28"/>
          <w:szCs w:val="28"/>
        </w:rPr>
        <w:t xml:space="preserve"> </w:t>
      </w:r>
      <w:r>
        <w:rPr>
          <w:rFonts w:ascii="Coronet" w:hAnsi="Coronet" w:cs="B Mitra" w:hint="cs"/>
          <w:sz w:val="28"/>
          <w:szCs w:val="28"/>
          <w:rtl/>
        </w:rPr>
        <w:t>نشاني</w:t>
      </w:r>
      <w:r>
        <w:rPr>
          <w:rFonts w:ascii="Coronet" w:hAnsi="Coronet" w:cs="B Mitra" w:hint="cs"/>
          <w:sz w:val="28"/>
          <w:szCs w:val="28"/>
          <w:rtl/>
          <w:lang w:bidi="fa-IR"/>
        </w:rPr>
        <w:t>:کارفرما،</w:t>
      </w:r>
      <w:r>
        <w:rPr>
          <w:rFonts w:ascii="Coronet" w:hAnsi="Coronet" w:cs="B Mitra" w:hint="cs"/>
          <w:sz w:val="28"/>
          <w:szCs w:val="28"/>
          <w:rtl/>
        </w:rPr>
        <w:t xml:space="preserve"> واگذار شده است كه با توجه به مواد </w:t>
      </w:r>
      <w:r w:rsidRPr="008B0A6E">
        <w:rPr>
          <w:rFonts w:ascii="Coronet" w:hAnsi="Coronet" w:cs="B Titr" w:hint="cs"/>
          <w:rtl/>
        </w:rPr>
        <w:t>32</w:t>
      </w:r>
      <w:r>
        <w:rPr>
          <w:rFonts w:ascii="Coronet" w:hAnsi="Coronet" w:cs="B Mitra" w:hint="cs"/>
          <w:sz w:val="28"/>
          <w:szCs w:val="28"/>
          <w:rtl/>
        </w:rPr>
        <w:t xml:space="preserve"> و </w:t>
      </w:r>
      <w:r w:rsidRPr="008B0A6E">
        <w:rPr>
          <w:rFonts w:ascii="Coronet" w:hAnsi="Coronet" w:cs="B Titr" w:hint="cs"/>
          <w:rtl/>
        </w:rPr>
        <w:t xml:space="preserve">33 </w:t>
      </w:r>
      <w:r>
        <w:rPr>
          <w:rFonts w:ascii="Coronet" w:hAnsi="Coronet" w:cs="B Mitra" w:hint="cs"/>
          <w:sz w:val="28"/>
          <w:szCs w:val="28"/>
          <w:rtl/>
        </w:rPr>
        <w:t>شرايط عمومي انجام مي‌شود.</w:t>
      </w:r>
    </w:p>
    <w:p w:rsidR="0007764C" w:rsidRDefault="0007764C" w:rsidP="00C4539F">
      <w:pPr>
        <w:spacing w:after="0" w:line="300" w:lineRule="auto"/>
        <w:jc w:val="lowKashida"/>
        <w:rPr>
          <w:rFonts w:ascii="Times New Roman" w:eastAsia="Times New Roman" w:hAnsi="Times New Roman" w:cs="B Titr"/>
          <w:sz w:val="24"/>
          <w:szCs w:val="24"/>
          <w:rtl/>
          <w:lang w:bidi="ar-SA"/>
        </w:rPr>
      </w:pPr>
    </w:p>
    <w:p w:rsidR="001C13BB" w:rsidRPr="001C13BB" w:rsidRDefault="001C13BB" w:rsidP="001912AD">
      <w:pPr>
        <w:spacing w:after="0" w:line="300" w:lineRule="auto"/>
        <w:jc w:val="lowKashida"/>
        <w:rPr>
          <w:rFonts w:ascii="Times New Roman" w:eastAsia="Times New Roman" w:hAnsi="Times New Roman" w:cs="B Titr"/>
          <w:sz w:val="24"/>
          <w:szCs w:val="24"/>
          <w:rtl/>
          <w:lang w:bidi="ar-SA"/>
        </w:rPr>
      </w:pPr>
      <w:r w:rsidRPr="001C13BB">
        <w:rPr>
          <w:rFonts w:ascii="Times New Roman" w:eastAsia="Times New Roman" w:hAnsi="Times New Roman" w:cs="B Titr" w:hint="cs"/>
          <w:sz w:val="24"/>
          <w:szCs w:val="24"/>
          <w:rtl/>
          <w:lang w:bidi="ar-SA"/>
        </w:rPr>
        <w:t xml:space="preserve">ماده </w:t>
      </w:r>
      <w:r w:rsidR="001912AD">
        <w:rPr>
          <w:rFonts w:ascii="Times New Roman" w:eastAsia="Times New Roman" w:hAnsi="Times New Roman" w:cs="B Titr" w:hint="cs"/>
          <w:sz w:val="24"/>
          <w:szCs w:val="24"/>
          <w:rtl/>
          <w:lang w:bidi="ar-SA"/>
        </w:rPr>
        <w:t>9</w:t>
      </w:r>
      <w:r w:rsidRPr="001C13BB">
        <w:rPr>
          <w:rFonts w:ascii="Times New Roman" w:eastAsia="Times New Roman" w:hAnsi="Times New Roman" w:cs="B Titr" w:hint="cs"/>
          <w:sz w:val="24"/>
          <w:szCs w:val="24"/>
          <w:rtl/>
          <w:lang w:bidi="ar-SA"/>
        </w:rPr>
        <w:t xml:space="preserve"> ـ شرايط خاص : </w:t>
      </w:r>
    </w:p>
    <w:p w:rsidR="001912AD" w:rsidRPr="001912AD" w:rsidRDefault="001912AD" w:rsidP="001912AD">
      <w:pPr>
        <w:pStyle w:val="ListParagraph"/>
        <w:numPr>
          <w:ilvl w:val="0"/>
          <w:numId w:val="2"/>
        </w:numPr>
        <w:spacing w:after="0" w:line="360" w:lineRule="auto"/>
        <w:contextualSpacing w:val="0"/>
        <w:jc w:val="lowKashida"/>
        <w:rPr>
          <w:rFonts w:ascii="Times New Roman" w:eastAsia="Times New Roman" w:hAnsi="Times New Roman" w:cs="B Mitra"/>
          <w:vanish/>
          <w:sz w:val="28"/>
          <w:szCs w:val="28"/>
          <w:rtl/>
          <w:lang w:bidi="ar-SA"/>
        </w:rPr>
      </w:pPr>
    </w:p>
    <w:p w:rsidR="001912AD" w:rsidRPr="001912AD" w:rsidRDefault="001912AD" w:rsidP="001912AD">
      <w:pPr>
        <w:pStyle w:val="ListParagraph"/>
        <w:numPr>
          <w:ilvl w:val="0"/>
          <w:numId w:val="2"/>
        </w:numPr>
        <w:spacing w:after="0" w:line="360" w:lineRule="auto"/>
        <w:contextualSpacing w:val="0"/>
        <w:jc w:val="lowKashida"/>
        <w:rPr>
          <w:rFonts w:ascii="Times New Roman" w:eastAsia="Times New Roman" w:hAnsi="Times New Roman" w:cs="B Mitra"/>
          <w:vanish/>
          <w:sz w:val="28"/>
          <w:szCs w:val="28"/>
          <w:rtl/>
          <w:lang w:bidi="ar-SA"/>
        </w:rPr>
      </w:pPr>
    </w:p>
    <w:p w:rsidR="001912AD" w:rsidRPr="001912AD" w:rsidRDefault="001912AD" w:rsidP="001912AD">
      <w:pPr>
        <w:pStyle w:val="ListParagraph"/>
        <w:numPr>
          <w:ilvl w:val="0"/>
          <w:numId w:val="2"/>
        </w:numPr>
        <w:spacing w:after="0" w:line="360" w:lineRule="auto"/>
        <w:contextualSpacing w:val="0"/>
        <w:jc w:val="lowKashida"/>
        <w:rPr>
          <w:rFonts w:ascii="Times New Roman" w:eastAsia="Times New Roman" w:hAnsi="Times New Roman" w:cs="B Mitra"/>
          <w:vanish/>
          <w:sz w:val="28"/>
          <w:szCs w:val="28"/>
          <w:rtl/>
          <w:lang w:bidi="ar-SA"/>
        </w:rPr>
      </w:pPr>
    </w:p>
    <w:p w:rsidR="001C13BB" w:rsidRPr="001C13BB" w:rsidRDefault="001C13BB" w:rsidP="000059D9">
      <w:pPr>
        <w:numPr>
          <w:ilvl w:val="1"/>
          <w:numId w:val="2"/>
        </w:numPr>
        <w:spacing w:after="0" w:line="360" w:lineRule="auto"/>
        <w:jc w:val="lowKashida"/>
        <w:rPr>
          <w:rFonts w:ascii="Times New Roman" w:eastAsia="Times New Roman" w:hAnsi="Times New Roman" w:cs="B Mitra"/>
          <w:sz w:val="28"/>
          <w:szCs w:val="28"/>
          <w:rtl/>
          <w:lang w:bidi="ar-SA"/>
        </w:rPr>
      </w:pPr>
      <w:r w:rsidRPr="001C13BB">
        <w:rPr>
          <w:rFonts w:ascii="Times New Roman" w:eastAsia="Times New Roman" w:hAnsi="Times New Roman" w:cs="B Mitra" w:hint="cs"/>
          <w:sz w:val="28"/>
          <w:szCs w:val="28"/>
          <w:rtl/>
          <w:lang w:bidi="ar-SA"/>
        </w:rPr>
        <w:t xml:space="preserve"> پيمانكار بدون اخذ مجوز كارفرما حق واگذاري موضوع </w:t>
      </w:r>
      <w:r w:rsidR="000059D9">
        <w:rPr>
          <w:rFonts w:ascii="Times New Roman" w:eastAsia="Times New Roman" w:hAnsi="Times New Roman" w:cs="B Mitra" w:hint="cs"/>
          <w:sz w:val="28"/>
          <w:szCs w:val="28"/>
          <w:rtl/>
          <w:lang w:bidi="ar-SA"/>
        </w:rPr>
        <w:t>پیمان</w:t>
      </w:r>
      <w:r w:rsidRPr="001C13BB">
        <w:rPr>
          <w:rFonts w:ascii="Times New Roman" w:eastAsia="Times New Roman" w:hAnsi="Times New Roman" w:cs="B Mitra" w:hint="cs"/>
          <w:sz w:val="28"/>
          <w:szCs w:val="28"/>
          <w:rtl/>
          <w:lang w:bidi="ar-SA"/>
        </w:rPr>
        <w:t xml:space="preserve"> را به غير ندارد.</w:t>
      </w:r>
    </w:p>
    <w:p w:rsidR="001C13BB" w:rsidRPr="001C13BB" w:rsidRDefault="001C13BB" w:rsidP="0007764C">
      <w:pPr>
        <w:numPr>
          <w:ilvl w:val="1"/>
          <w:numId w:val="2"/>
        </w:numPr>
        <w:spacing w:after="0" w:line="360" w:lineRule="auto"/>
        <w:jc w:val="lowKashida"/>
        <w:rPr>
          <w:rFonts w:ascii="Times New Roman" w:eastAsia="Times New Roman" w:hAnsi="Times New Roman" w:cs="B Mitra"/>
          <w:sz w:val="28"/>
          <w:szCs w:val="28"/>
          <w:rtl/>
          <w:lang w:bidi="ar-SA"/>
        </w:rPr>
      </w:pPr>
      <w:r w:rsidRPr="001C13BB">
        <w:rPr>
          <w:rFonts w:ascii="Times New Roman" w:eastAsia="Times New Roman" w:hAnsi="Times New Roman" w:cs="B Mitra" w:hint="cs"/>
          <w:sz w:val="28"/>
          <w:szCs w:val="28"/>
          <w:rtl/>
          <w:lang w:bidi="ar-SA"/>
        </w:rPr>
        <w:t xml:space="preserve"> كليه كسورات قانوني (اعم از بيمه، ماليات و </w:t>
      </w:r>
      <w:r w:rsidRPr="001C13BB">
        <w:rPr>
          <w:rFonts w:ascii="Times New Roman" w:eastAsia="Times New Roman" w:hAnsi="Times New Roman" w:cs="B Mitra"/>
          <w:sz w:val="28"/>
          <w:szCs w:val="28"/>
          <w:lang w:bidi="ar-SA"/>
        </w:rPr>
        <w:t>…</w:t>
      </w:r>
      <w:r w:rsidRPr="001C13BB">
        <w:rPr>
          <w:rFonts w:ascii="Times New Roman" w:eastAsia="Times New Roman" w:hAnsi="Times New Roman" w:cs="B Mitra" w:hint="cs"/>
          <w:sz w:val="28"/>
          <w:szCs w:val="28"/>
          <w:rtl/>
          <w:lang w:bidi="ar-SA"/>
        </w:rPr>
        <w:t>) به عهده پيمانكار بوده و به هيچ عنوان مشمول ضوابط طرحهاي عمراني نمي‌باشد.</w:t>
      </w:r>
    </w:p>
    <w:p w:rsidR="00CE334B" w:rsidRPr="001707C0" w:rsidRDefault="001C13BB" w:rsidP="00CE334B">
      <w:pPr>
        <w:numPr>
          <w:ilvl w:val="1"/>
          <w:numId w:val="2"/>
        </w:numPr>
        <w:spacing w:after="0" w:line="360" w:lineRule="auto"/>
        <w:jc w:val="lowKashida"/>
        <w:rPr>
          <w:rFonts w:ascii="Times New Roman" w:eastAsia="Times New Roman" w:hAnsi="Times New Roman" w:cs="B Mitra"/>
          <w:sz w:val="28"/>
          <w:szCs w:val="28"/>
          <w:rtl/>
          <w:lang w:bidi="ar-SA"/>
        </w:rPr>
      </w:pPr>
      <w:r w:rsidRPr="00CE334B">
        <w:rPr>
          <w:rFonts w:ascii="Times New Roman" w:eastAsia="Times New Roman" w:hAnsi="Times New Roman" w:cs="B Mitra" w:hint="cs"/>
          <w:sz w:val="28"/>
          <w:szCs w:val="28"/>
          <w:rtl/>
          <w:lang w:bidi="ar-SA"/>
        </w:rPr>
        <w:t xml:space="preserve"> </w:t>
      </w:r>
      <w:r w:rsidR="00CE334B" w:rsidRPr="001C13BB">
        <w:rPr>
          <w:rFonts w:ascii="Times New Roman" w:eastAsia="Times New Roman" w:hAnsi="Times New Roman" w:cs="B Mitra" w:hint="cs"/>
          <w:sz w:val="28"/>
          <w:szCs w:val="28"/>
          <w:rtl/>
          <w:lang w:bidi="ar-SA"/>
        </w:rPr>
        <w:t>پيمانكار متعهد مي‌گردد كه مطابق جدول پيوست</w:t>
      </w:r>
      <w:r w:rsidR="00CE334B">
        <w:rPr>
          <w:rFonts w:ascii="Times New Roman" w:eastAsia="Times New Roman" w:hAnsi="Times New Roman" w:cs="B Mitra" w:hint="cs"/>
          <w:sz w:val="28"/>
          <w:szCs w:val="28"/>
          <w:rtl/>
        </w:rPr>
        <w:t xml:space="preserve"> شماره 1 </w:t>
      </w:r>
      <w:r w:rsidR="00CE334B" w:rsidRPr="001C13BB">
        <w:rPr>
          <w:rFonts w:ascii="Times New Roman" w:eastAsia="Times New Roman" w:hAnsi="Times New Roman" w:cs="B Mitra" w:hint="cs"/>
          <w:sz w:val="28"/>
          <w:szCs w:val="28"/>
          <w:rtl/>
          <w:lang w:bidi="ar-SA"/>
        </w:rPr>
        <w:t xml:space="preserve">بر مبناي اولويتهاي زماني تعيين شده توسط </w:t>
      </w:r>
      <w:r w:rsidR="00CE334B">
        <w:rPr>
          <w:rFonts w:ascii="Times New Roman" w:eastAsia="Times New Roman" w:hAnsi="Times New Roman" w:cs="B Mitra" w:hint="cs"/>
          <w:sz w:val="28"/>
          <w:szCs w:val="28"/>
          <w:rtl/>
          <w:lang w:bidi="ar-SA"/>
        </w:rPr>
        <w:t xml:space="preserve">دستگاه نظارت (که بر اساس شرایط و با صلاحدید کارفرما ممکن است تغییر نماید) </w:t>
      </w:r>
      <w:r w:rsidR="00CE334B" w:rsidRPr="001C13BB">
        <w:rPr>
          <w:rFonts w:ascii="Times New Roman" w:eastAsia="Times New Roman" w:hAnsi="Times New Roman" w:cs="B Mitra" w:hint="cs"/>
          <w:sz w:val="28"/>
          <w:szCs w:val="28"/>
          <w:rtl/>
          <w:lang w:bidi="ar-SA"/>
        </w:rPr>
        <w:t xml:space="preserve"> سيستم‌هاي </w:t>
      </w:r>
      <w:r w:rsidR="00CE334B" w:rsidRPr="001707C0">
        <w:rPr>
          <w:rFonts w:ascii="Times New Roman" w:eastAsia="Times New Roman" w:hAnsi="Times New Roman" w:cs="B Mitra" w:hint="cs"/>
          <w:sz w:val="28"/>
          <w:szCs w:val="28"/>
          <w:rtl/>
        </w:rPr>
        <w:t xml:space="preserve">موضوع </w:t>
      </w:r>
      <w:r w:rsidR="00CE334B">
        <w:rPr>
          <w:rFonts w:ascii="Times New Roman" w:eastAsia="Times New Roman" w:hAnsi="Times New Roman" w:cs="B Mitra" w:hint="cs"/>
          <w:sz w:val="28"/>
          <w:szCs w:val="28"/>
          <w:rtl/>
          <w:lang w:bidi="ar-SA"/>
        </w:rPr>
        <w:t>پیمان</w:t>
      </w:r>
      <w:r w:rsidR="00CE334B" w:rsidRPr="001707C0">
        <w:rPr>
          <w:rFonts w:ascii="Times New Roman" w:eastAsia="Times New Roman" w:hAnsi="Times New Roman" w:cs="B Mitra" w:hint="cs"/>
          <w:sz w:val="28"/>
          <w:szCs w:val="28"/>
          <w:rtl/>
          <w:lang w:bidi="ar-SA"/>
        </w:rPr>
        <w:t xml:space="preserve"> را بطور كامل بررسي</w:t>
      </w:r>
      <w:r w:rsidR="00CE334B">
        <w:rPr>
          <w:rFonts w:ascii="Times New Roman" w:eastAsia="Times New Roman" w:hAnsi="Times New Roman" w:cs="B Mitra" w:hint="cs"/>
          <w:sz w:val="28"/>
          <w:szCs w:val="28"/>
          <w:rtl/>
        </w:rPr>
        <w:t>،</w:t>
      </w:r>
      <w:r w:rsidR="00CE334B" w:rsidRPr="001707C0">
        <w:rPr>
          <w:rFonts w:ascii="Times New Roman" w:eastAsia="Times New Roman" w:hAnsi="Times New Roman" w:cs="B Mitra" w:hint="cs"/>
          <w:sz w:val="28"/>
          <w:szCs w:val="28"/>
          <w:rtl/>
          <w:lang w:bidi="ar-SA"/>
        </w:rPr>
        <w:t xml:space="preserve"> تست</w:t>
      </w:r>
      <w:r w:rsidR="00CE334B" w:rsidRPr="001707C0">
        <w:rPr>
          <w:rFonts w:ascii="Times New Roman" w:eastAsia="Times New Roman" w:hAnsi="Times New Roman" w:cs="B Mitra" w:hint="cs"/>
          <w:sz w:val="28"/>
          <w:szCs w:val="28"/>
          <w:rtl/>
        </w:rPr>
        <w:t xml:space="preserve"> و کنترل</w:t>
      </w:r>
      <w:r w:rsidR="00CE334B" w:rsidRPr="001707C0">
        <w:rPr>
          <w:rFonts w:ascii="Times New Roman" w:eastAsia="Times New Roman" w:hAnsi="Times New Roman" w:cs="B Mitra" w:hint="cs"/>
          <w:sz w:val="28"/>
          <w:szCs w:val="28"/>
          <w:rtl/>
          <w:lang w:bidi="ar-SA"/>
        </w:rPr>
        <w:t xml:space="preserve"> نمايد و در صورت وجود هرگونه اشكال و يا ايرادي، </w:t>
      </w:r>
      <w:r w:rsidR="00CE334B">
        <w:rPr>
          <w:rFonts w:ascii="Times New Roman" w:eastAsia="Times New Roman" w:hAnsi="Times New Roman" w:cs="B Mitra" w:hint="cs"/>
          <w:sz w:val="28"/>
          <w:szCs w:val="28"/>
          <w:rtl/>
          <w:lang w:bidi="ar-SA"/>
        </w:rPr>
        <w:t>در مدت تعیین شده توسط دستگاه نظارت ،</w:t>
      </w:r>
      <w:r w:rsidR="00CE334B" w:rsidRPr="001707C0">
        <w:rPr>
          <w:rFonts w:ascii="Times New Roman" w:eastAsia="Times New Roman" w:hAnsi="Times New Roman" w:cs="B Mitra" w:hint="cs"/>
          <w:sz w:val="28"/>
          <w:szCs w:val="28"/>
          <w:rtl/>
          <w:lang w:bidi="ar-SA"/>
        </w:rPr>
        <w:t xml:space="preserve"> نسبت به رفع آن اقدام نمايد</w:t>
      </w:r>
      <w:r w:rsidR="00CE334B" w:rsidRPr="001707C0">
        <w:rPr>
          <w:rFonts w:ascii="Times New Roman" w:eastAsia="Times New Roman" w:hAnsi="Times New Roman" w:cs="B Mitra" w:hint="cs"/>
          <w:sz w:val="28"/>
          <w:szCs w:val="28"/>
          <w:rtl/>
        </w:rPr>
        <w:t xml:space="preserve"> و چنانچه پیمانکار در ارائه گزارشات فوق سهوا</w:t>
      </w:r>
      <w:r w:rsidR="00CE334B">
        <w:rPr>
          <w:rFonts w:ascii="Times New Roman" w:eastAsia="Times New Roman" w:hAnsi="Times New Roman" w:cs="B Mitra" w:hint="cs"/>
          <w:sz w:val="28"/>
          <w:szCs w:val="28"/>
          <w:rtl/>
        </w:rPr>
        <w:t>ً</w:t>
      </w:r>
      <w:r w:rsidR="00CE334B" w:rsidRPr="001707C0">
        <w:rPr>
          <w:rFonts w:ascii="Times New Roman" w:eastAsia="Times New Roman" w:hAnsi="Times New Roman" w:cs="B Mitra" w:hint="cs"/>
          <w:sz w:val="28"/>
          <w:szCs w:val="28"/>
          <w:rtl/>
        </w:rPr>
        <w:t xml:space="preserve"> و یا تعمدا</w:t>
      </w:r>
      <w:r w:rsidR="00CE334B">
        <w:rPr>
          <w:rFonts w:ascii="Times New Roman" w:eastAsia="Times New Roman" w:hAnsi="Times New Roman" w:cs="B Mitra" w:hint="cs"/>
          <w:sz w:val="28"/>
          <w:szCs w:val="28"/>
          <w:rtl/>
        </w:rPr>
        <w:t>ً</w:t>
      </w:r>
      <w:r w:rsidR="00CE334B" w:rsidRPr="001707C0">
        <w:rPr>
          <w:rFonts w:ascii="Times New Roman" w:eastAsia="Times New Roman" w:hAnsi="Times New Roman" w:cs="B Mitra" w:hint="cs"/>
          <w:sz w:val="28"/>
          <w:szCs w:val="28"/>
          <w:rtl/>
        </w:rPr>
        <w:t xml:space="preserve"> اشتباه نماید مشمول جریمه ای معادل 2 برابر خسارت وارده بر کارفرما خواهد بود که از </w:t>
      </w:r>
      <w:r w:rsidR="00CE334B" w:rsidRPr="004977C6">
        <w:rPr>
          <w:rFonts w:ascii="Times New Roman" w:eastAsia="Times New Roman" w:hAnsi="Times New Roman" w:cs="B Mitra" w:hint="cs"/>
          <w:sz w:val="28"/>
          <w:szCs w:val="28"/>
          <w:rtl/>
        </w:rPr>
        <w:t>مطالبات و یا تض</w:t>
      </w:r>
      <w:r w:rsidR="00CE334B">
        <w:rPr>
          <w:rFonts w:ascii="Times New Roman" w:eastAsia="Times New Roman" w:hAnsi="Times New Roman" w:cs="B Mitra" w:hint="cs"/>
          <w:sz w:val="28"/>
          <w:szCs w:val="28"/>
          <w:rtl/>
        </w:rPr>
        <w:t>ا</w:t>
      </w:r>
      <w:r w:rsidR="00CE334B" w:rsidRPr="004977C6">
        <w:rPr>
          <w:rFonts w:ascii="Times New Roman" w:eastAsia="Times New Roman" w:hAnsi="Times New Roman" w:cs="B Mitra" w:hint="cs"/>
          <w:sz w:val="28"/>
          <w:szCs w:val="28"/>
          <w:rtl/>
        </w:rPr>
        <w:t>مین پیمانکار کسر</w:t>
      </w:r>
      <w:r w:rsidR="00CE334B" w:rsidRPr="001707C0">
        <w:rPr>
          <w:rFonts w:ascii="Times New Roman" w:eastAsia="Times New Roman" w:hAnsi="Times New Roman" w:cs="B Mitra" w:hint="cs"/>
          <w:sz w:val="28"/>
          <w:szCs w:val="28"/>
          <w:rtl/>
        </w:rPr>
        <w:t xml:space="preserve"> خواهد شد</w:t>
      </w:r>
      <w:r w:rsidR="00CE334B" w:rsidRPr="001707C0">
        <w:rPr>
          <w:rFonts w:ascii="Times New Roman" w:eastAsia="Times New Roman" w:hAnsi="Times New Roman" w:cs="B Mitra" w:hint="cs"/>
          <w:sz w:val="28"/>
          <w:szCs w:val="28"/>
          <w:rtl/>
          <w:lang w:bidi="ar-SA"/>
        </w:rPr>
        <w:t>.</w:t>
      </w:r>
    </w:p>
    <w:p w:rsidR="00CE334B" w:rsidRPr="00CE334B" w:rsidRDefault="00CE334B" w:rsidP="00CE334B">
      <w:pPr>
        <w:numPr>
          <w:ilvl w:val="1"/>
          <w:numId w:val="2"/>
        </w:numPr>
        <w:spacing w:after="0" w:line="360" w:lineRule="auto"/>
        <w:jc w:val="lowKashida"/>
        <w:rPr>
          <w:rFonts w:ascii="Times New Roman" w:eastAsia="Times New Roman" w:hAnsi="Times New Roman" w:cs="B Mitra"/>
          <w:sz w:val="28"/>
          <w:szCs w:val="28"/>
          <w:rtl/>
          <w:lang w:bidi="ar-SA"/>
        </w:rPr>
      </w:pPr>
      <w:r w:rsidRPr="00CE334B">
        <w:rPr>
          <w:rFonts w:ascii="Times New Roman" w:eastAsia="Times New Roman" w:hAnsi="Times New Roman" w:cs="B Mitra" w:hint="cs"/>
          <w:sz w:val="28"/>
          <w:szCs w:val="28"/>
          <w:rtl/>
          <w:lang w:bidi="ar-SA"/>
        </w:rPr>
        <w:t xml:space="preserve">پيمانكار مکلف است علاوه بر بازديدهاي موضوع جدول زماني پيوست، در صورت بروز هرگونه اشكال و يا ايرادي حداكثر ظرف مدت </w:t>
      </w:r>
      <w:r>
        <w:rPr>
          <w:rFonts w:ascii="Times New Roman" w:eastAsia="Times New Roman" w:hAnsi="Times New Roman" w:cs="B Mitra" w:hint="cs"/>
          <w:sz w:val="28"/>
          <w:szCs w:val="28"/>
          <w:rtl/>
          <w:lang w:bidi="ar-SA"/>
        </w:rPr>
        <w:t xml:space="preserve">6 </w:t>
      </w:r>
      <w:r w:rsidRPr="00CE334B">
        <w:rPr>
          <w:rFonts w:ascii="Times New Roman" w:eastAsia="Times New Roman" w:hAnsi="Times New Roman" w:cs="B Mitra" w:hint="cs"/>
          <w:sz w:val="28"/>
          <w:szCs w:val="28"/>
          <w:rtl/>
          <w:lang w:bidi="ar-SA"/>
        </w:rPr>
        <w:t>ساعت از زمان اعلام شفاهي و يا كتبي كارفرما به محل مراجعه و مورد اعلامي را در مدت تعیین شده توسط دستگاه نظارت رفع نمايد . در ماه های گرم سال (اول خرداد تا پایان مهر) زمان بازدید، با نظر دستگاه نظارت قابل تغییر بوده و اولویت کاری پیمانکار، رفع عیب از تاسیسات و تجهیزات می باشد.</w:t>
      </w:r>
    </w:p>
    <w:p w:rsidR="001C13BB" w:rsidRPr="001C13BB" w:rsidRDefault="001C13BB" w:rsidP="0016793E">
      <w:pPr>
        <w:spacing w:after="0" w:line="300" w:lineRule="auto"/>
        <w:jc w:val="lowKashida"/>
        <w:rPr>
          <w:rFonts w:ascii="Times New Roman" w:eastAsia="Times New Roman" w:hAnsi="Times New Roman" w:cs="B Titr"/>
          <w:sz w:val="20"/>
          <w:szCs w:val="20"/>
          <w:rtl/>
          <w:lang w:bidi="ar-SA"/>
        </w:rPr>
      </w:pPr>
      <w:r w:rsidRPr="001C13BB">
        <w:rPr>
          <w:rFonts w:ascii="Times New Roman" w:eastAsia="Times New Roman" w:hAnsi="Times New Roman" w:cs="B Titr" w:hint="cs"/>
          <w:sz w:val="20"/>
          <w:szCs w:val="20"/>
          <w:rtl/>
          <w:lang w:bidi="ar-SA"/>
        </w:rPr>
        <w:t>تبصره</w:t>
      </w:r>
      <w:r w:rsidR="00F602D3">
        <w:rPr>
          <w:rFonts w:ascii="Times New Roman" w:eastAsia="Times New Roman" w:hAnsi="Times New Roman" w:cs="B Titr" w:hint="cs"/>
          <w:sz w:val="20"/>
          <w:szCs w:val="20"/>
          <w:rtl/>
          <w:lang w:bidi="ar-SA"/>
        </w:rPr>
        <w:t>1</w:t>
      </w:r>
      <w:r w:rsidRPr="001C13BB">
        <w:rPr>
          <w:rFonts w:ascii="Times New Roman" w:eastAsia="Times New Roman" w:hAnsi="Times New Roman" w:cs="B Titr" w:hint="cs"/>
          <w:sz w:val="20"/>
          <w:szCs w:val="20"/>
          <w:rtl/>
          <w:lang w:bidi="ar-SA"/>
        </w:rPr>
        <w:t>:</w:t>
      </w:r>
    </w:p>
    <w:p w:rsidR="005B6A50" w:rsidRDefault="005B6A50" w:rsidP="005B6A50">
      <w:pPr>
        <w:spacing w:after="0" w:line="300" w:lineRule="auto"/>
        <w:jc w:val="lowKashida"/>
        <w:rPr>
          <w:rFonts w:ascii="Times New Roman" w:eastAsia="Times New Roman" w:hAnsi="Times New Roman" w:cs="B Mitra"/>
          <w:sz w:val="28"/>
          <w:szCs w:val="28"/>
          <w:rtl/>
          <w:lang w:bidi="ar-SA"/>
        </w:rPr>
      </w:pPr>
      <w:r>
        <w:rPr>
          <w:rFonts w:ascii="Times New Roman" w:eastAsia="Times New Roman" w:hAnsi="Times New Roman" w:cs="B Mitra" w:hint="cs"/>
          <w:sz w:val="28"/>
          <w:szCs w:val="28"/>
          <w:rtl/>
          <w:lang w:bidi="ar-SA"/>
        </w:rPr>
        <w:lastRenderedPageBreak/>
        <w:t xml:space="preserve">در صورتی که به تشخیص دستگاه نظارت قطعات نیاز به تعمیر یا تعویض داشته باشند  </w:t>
      </w:r>
      <w:r w:rsidRPr="001C13BB">
        <w:rPr>
          <w:rFonts w:ascii="Times New Roman" w:eastAsia="Times New Roman" w:hAnsi="Times New Roman" w:cs="B Mitra" w:hint="cs"/>
          <w:sz w:val="28"/>
          <w:szCs w:val="28"/>
          <w:rtl/>
          <w:lang w:bidi="ar-SA"/>
        </w:rPr>
        <w:t>مدت زمان تعمير و يا خريد قطعه به زمان</w:t>
      </w:r>
      <w:r>
        <w:rPr>
          <w:rFonts w:ascii="Times New Roman" w:eastAsia="Times New Roman" w:hAnsi="Times New Roman" w:cs="B Mitra" w:hint="cs"/>
          <w:sz w:val="28"/>
          <w:szCs w:val="28"/>
          <w:rtl/>
          <w:lang w:bidi="ar-SA"/>
        </w:rPr>
        <w:t xml:space="preserve"> تعیین شده فوق</w:t>
      </w:r>
      <w:r w:rsidRPr="001C13BB">
        <w:rPr>
          <w:rFonts w:ascii="Times New Roman" w:eastAsia="Times New Roman" w:hAnsi="Times New Roman" w:cs="B Mitra" w:hint="cs"/>
          <w:sz w:val="28"/>
          <w:szCs w:val="28"/>
          <w:rtl/>
          <w:lang w:bidi="ar-SA"/>
        </w:rPr>
        <w:t xml:space="preserve"> اضافه مي‌گردد. ولي در هر حال زمان </w:t>
      </w:r>
      <w:r>
        <w:rPr>
          <w:rFonts w:ascii="Times New Roman" w:eastAsia="Times New Roman" w:hAnsi="Times New Roman" w:cs="B Mitra" w:hint="cs"/>
          <w:sz w:val="28"/>
          <w:szCs w:val="28"/>
          <w:rtl/>
          <w:lang w:bidi="ar-SA"/>
        </w:rPr>
        <w:t xml:space="preserve">مذکور </w:t>
      </w:r>
      <w:r w:rsidRPr="001C13BB">
        <w:rPr>
          <w:rFonts w:ascii="Times New Roman" w:eastAsia="Times New Roman" w:hAnsi="Times New Roman" w:cs="B Mitra" w:hint="cs"/>
          <w:sz w:val="28"/>
          <w:szCs w:val="28"/>
          <w:rtl/>
          <w:lang w:bidi="ar-SA"/>
        </w:rPr>
        <w:t xml:space="preserve"> نبايد بيش از 5 روز </w:t>
      </w:r>
      <w:r>
        <w:rPr>
          <w:rFonts w:ascii="Times New Roman" w:eastAsia="Times New Roman" w:hAnsi="Times New Roman" w:cs="B Mitra" w:hint="cs"/>
          <w:sz w:val="28"/>
          <w:szCs w:val="28"/>
          <w:rtl/>
          <w:lang w:bidi="ar-SA"/>
        </w:rPr>
        <w:t>به طول انجام</w:t>
      </w:r>
      <w:r w:rsidRPr="001C13BB">
        <w:rPr>
          <w:rFonts w:ascii="Times New Roman" w:eastAsia="Times New Roman" w:hAnsi="Times New Roman" w:cs="B Mitra" w:hint="cs"/>
          <w:sz w:val="28"/>
          <w:szCs w:val="28"/>
          <w:rtl/>
          <w:lang w:bidi="ar-SA"/>
        </w:rPr>
        <w:t>د.</w:t>
      </w:r>
    </w:p>
    <w:p w:rsidR="00F602D3" w:rsidRPr="001C13BB" w:rsidRDefault="00F602D3" w:rsidP="00F602D3">
      <w:pPr>
        <w:spacing w:after="0" w:line="300" w:lineRule="auto"/>
        <w:jc w:val="lowKashida"/>
        <w:rPr>
          <w:rFonts w:ascii="Times New Roman" w:eastAsia="Times New Roman" w:hAnsi="Times New Roman" w:cs="B Titr"/>
          <w:sz w:val="20"/>
          <w:szCs w:val="20"/>
          <w:rtl/>
          <w:lang w:bidi="ar-SA"/>
        </w:rPr>
      </w:pPr>
      <w:r w:rsidRPr="001C13BB">
        <w:rPr>
          <w:rFonts w:ascii="Times New Roman" w:eastAsia="Times New Roman" w:hAnsi="Times New Roman" w:cs="B Titr" w:hint="cs"/>
          <w:sz w:val="20"/>
          <w:szCs w:val="20"/>
          <w:rtl/>
          <w:lang w:bidi="ar-SA"/>
        </w:rPr>
        <w:t>تبصره</w:t>
      </w:r>
      <w:r>
        <w:rPr>
          <w:rFonts w:ascii="Times New Roman" w:eastAsia="Times New Roman" w:hAnsi="Times New Roman" w:cs="B Titr" w:hint="cs"/>
          <w:sz w:val="20"/>
          <w:szCs w:val="20"/>
          <w:rtl/>
          <w:lang w:bidi="ar-SA"/>
        </w:rPr>
        <w:t>2</w:t>
      </w:r>
      <w:r w:rsidRPr="001C13BB">
        <w:rPr>
          <w:rFonts w:ascii="Times New Roman" w:eastAsia="Times New Roman" w:hAnsi="Times New Roman" w:cs="B Titr" w:hint="cs"/>
          <w:sz w:val="20"/>
          <w:szCs w:val="20"/>
          <w:rtl/>
          <w:lang w:bidi="ar-SA"/>
        </w:rPr>
        <w:t>:</w:t>
      </w:r>
    </w:p>
    <w:p w:rsidR="001C13BB" w:rsidRPr="001C13BB" w:rsidRDefault="001C13BB" w:rsidP="001C13BB">
      <w:pPr>
        <w:spacing w:after="0" w:line="300" w:lineRule="auto"/>
        <w:jc w:val="lowKashida"/>
        <w:rPr>
          <w:rFonts w:ascii="Times New Roman" w:eastAsia="Times New Roman" w:hAnsi="Times New Roman" w:cs="B Mitra"/>
          <w:sz w:val="28"/>
          <w:szCs w:val="28"/>
          <w:rtl/>
        </w:rPr>
      </w:pPr>
      <w:r w:rsidRPr="007B7104">
        <w:rPr>
          <w:rFonts w:ascii="Times New Roman" w:eastAsia="Times New Roman" w:hAnsi="Times New Roman" w:cs="B Mitra" w:hint="cs"/>
          <w:sz w:val="28"/>
          <w:szCs w:val="28"/>
          <w:rtl/>
          <w:lang w:bidi="ar-SA"/>
        </w:rPr>
        <w:t xml:space="preserve">چنانچه پيمانكار در خصوص اصلاح موارد اعلامي در ظرف مهلت تعيين شده اقدام ننمايد، </w:t>
      </w:r>
      <w:r w:rsidR="008D7369">
        <w:rPr>
          <w:rFonts w:ascii="Times New Roman" w:eastAsia="Times New Roman" w:hAnsi="Times New Roman" w:cs="B Mitra" w:hint="cs"/>
          <w:sz w:val="28"/>
          <w:szCs w:val="28"/>
          <w:rtl/>
          <w:lang w:bidi="ar-SA"/>
        </w:rPr>
        <w:t xml:space="preserve">علاوه بر اجرای </w:t>
      </w:r>
      <w:r w:rsidR="008D7369" w:rsidRPr="0016793E">
        <w:rPr>
          <w:rFonts w:ascii="Times New Roman" w:eastAsia="Times New Roman" w:hAnsi="Times New Roman" w:cs="B Mitra" w:hint="cs"/>
          <w:sz w:val="28"/>
          <w:szCs w:val="28"/>
          <w:u w:val="single"/>
          <w:rtl/>
          <w:lang w:bidi="ar-SA"/>
        </w:rPr>
        <w:t>ماده 8 قرارداد</w:t>
      </w:r>
      <w:r w:rsidR="008D7369">
        <w:rPr>
          <w:rFonts w:ascii="Times New Roman" w:eastAsia="Times New Roman" w:hAnsi="Times New Roman" w:cs="B Mitra" w:hint="cs"/>
          <w:sz w:val="28"/>
          <w:szCs w:val="28"/>
          <w:rtl/>
          <w:lang w:bidi="ar-SA"/>
        </w:rPr>
        <w:t xml:space="preserve">، </w:t>
      </w:r>
      <w:r w:rsidRPr="007B7104">
        <w:rPr>
          <w:rFonts w:ascii="Times New Roman" w:eastAsia="Times New Roman" w:hAnsi="Times New Roman" w:cs="B Mitra" w:hint="cs"/>
          <w:sz w:val="28"/>
          <w:szCs w:val="28"/>
          <w:rtl/>
          <w:lang w:bidi="ar-SA"/>
        </w:rPr>
        <w:t xml:space="preserve">كارفرما مي‌تواند كارهاي مربوطه را خودش يا به هر ترتيبي كه مقتضي بداند به انجام برساند و هزينه آنها را به اضافه </w:t>
      </w:r>
      <w:r w:rsidRPr="007B7104">
        <w:rPr>
          <w:rFonts w:ascii="Times New Roman" w:eastAsia="Times New Roman" w:hAnsi="Times New Roman" w:cs="B Mitra" w:hint="cs"/>
          <w:sz w:val="28"/>
          <w:szCs w:val="28"/>
          <w:rtl/>
        </w:rPr>
        <w:t>20</w:t>
      </w:r>
      <w:r w:rsidRPr="007B7104">
        <w:rPr>
          <w:rFonts w:ascii="Times New Roman" w:eastAsia="Times New Roman" w:hAnsi="Times New Roman" w:cs="B Mitra" w:hint="cs"/>
          <w:sz w:val="28"/>
          <w:szCs w:val="28"/>
          <w:rtl/>
          <w:lang w:bidi="ar-SA"/>
        </w:rPr>
        <w:t>% از محل تضمين پيمانكار و يا هر نوع مطالبات و سپرده‌اي كه پيمانكار نزد او دارد برداشت و يا از ساير طرق قانوني وصول نمايد.</w:t>
      </w:r>
    </w:p>
    <w:p w:rsidR="001912AD" w:rsidRPr="001912AD" w:rsidRDefault="001912AD" w:rsidP="001912AD">
      <w:pPr>
        <w:pStyle w:val="ListParagraph"/>
        <w:numPr>
          <w:ilvl w:val="0"/>
          <w:numId w:val="1"/>
        </w:numPr>
        <w:spacing w:after="0" w:line="300" w:lineRule="auto"/>
        <w:contextualSpacing w:val="0"/>
        <w:jc w:val="lowKashida"/>
        <w:rPr>
          <w:rFonts w:ascii="Times New Roman" w:eastAsia="Times New Roman" w:hAnsi="Times New Roman" w:cs="B Mitra"/>
          <w:vanish/>
          <w:sz w:val="28"/>
          <w:szCs w:val="28"/>
          <w:rtl/>
          <w:lang w:bidi="ar-SA"/>
        </w:rPr>
      </w:pPr>
    </w:p>
    <w:p w:rsidR="001912AD" w:rsidRPr="001912AD" w:rsidRDefault="001912AD" w:rsidP="001912AD">
      <w:pPr>
        <w:pStyle w:val="ListParagraph"/>
        <w:numPr>
          <w:ilvl w:val="0"/>
          <w:numId w:val="1"/>
        </w:numPr>
        <w:spacing w:after="0" w:line="300" w:lineRule="auto"/>
        <w:contextualSpacing w:val="0"/>
        <w:jc w:val="lowKashida"/>
        <w:rPr>
          <w:rFonts w:ascii="Times New Roman" w:eastAsia="Times New Roman" w:hAnsi="Times New Roman" w:cs="B Mitra"/>
          <w:vanish/>
          <w:sz w:val="28"/>
          <w:szCs w:val="28"/>
          <w:rtl/>
          <w:lang w:bidi="ar-SA"/>
        </w:rPr>
      </w:pPr>
    </w:p>
    <w:p w:rsidR="001912AD" w:rsidRPr="001912AD" w:rsidRDefault="001912AD" w:rsidP="001912AD">
      <w:pPr>
        <w:pStyle w:val="ListParagraph"/>
        <w:numPr>
          <w:ilvl w:val="0"/>
          <w:numId w:val="1"/>
        </w:numPr>
        <w:spacing w:after="0" w:line="300" w:lineRule="auto"/>
        <w:contextualSpacing w:val="0"/>
        <w:jc w:val="lowKashida"/>
        <w:rPr>
          <w:rFonts w:ascii="Times New Roman" w:eastAsia="Times New Roman" w:hAnsi="Times New Roman" w:cs="B Mitra"/>
          <w:vanish/>
          <w:sz w:val="28"/>
          <w:szCs w:val="28"/>
          <w:rtl/>
          <w:lang w:bidi="ar-SA"/>
        </w:rPr>
      </w:pPr>
    </w:p>
    <w:p w:rsidR="001C13BB" w:rsidRDefault="001C13BB" w:rsidP="001912AD">
      <w:pPr>
        <w:numPr>
          <w:ilvl w:val="1"/>
          <w:numId w:val="1"/>
        </w:numPr>
        <w:spacing w:after="0" w:line="300" w:lineRule="auto"/>
        <w:jc w:val="lowKashida"/>
        <w:rPr>
          <w:rFonts w:ascii="Times New Roman" w:eastAsia="Times New Roman" w:hAnsi="Times New Roman" w:cs="B Mitra"/>
          <w:sz w:val="28"/>
          <w:szCs w:val="28"/>
        </w:rPr>
      </w:pPr>
      <w:r w:rsidRPr="001C13BB">
        <w:rPr>
          <w:rFonts w:ascii="Times New Roman" w:eastAsia="Times New Roman" w:hAnsi="Times New Roman" w:cs="B Mitra" w:hint="cs"/>
          <w:sz w:val="28"/>
          <w:szCs w:val="28"/>
          <w:rtl/>
          <w:lang w:bidi="ar-SA"/>
        </w:rPr>
        <w:t xml:space="preserve"> </w:t>
      </w:r>
      <w:r w:rsidRPr="001C13BB">
        <w:rPr>
          <w:rFonts w:ascii="Times New Roman" w:eastAsia="Times New Roman" w:hAnsi="Times New Roman" w:cs="B Mitra" w:hint="cs"/>
          <w:sz w:val="28"/>
          <w:szCs w:val="28"/>
          <w:rtl/>
        </w:rPr>
        <w:t>در صورت خراب شدن قطعات و یا تجهیزات هر یک از تأسیسات و تابلوهای برق</w:t>
      </w:r>
      <w:r w:rsidR="000A6B3A">
        <w:rPr>
          <w:rFonts w:ascii="Times New Roman" w:eastAsia="Times New Roman" w:hAnsi="Times New Roman" w:cs="B Mitra" w:hint="cs"/>
          <w:sz w:val="28"/>
          <w:szCs w:val="28"/>
          <w:rtl/>
        </w:rPr>
        <w:t xml:space="preserve">، تله متری و </w:t>
      </w:r>
      <w:r w:rsidR="000A6B3A">
        <w:rPr>
          <w:rFonts w:ascii="Times New Roman" w:eastAsia="Times New Roman" w:hAnsi="Times New Roman" w:cs="B Mitra"/>
          <w:sz w:val="28"/>
          <w:szCs w:val="28"/>
        </w:rPr>
        <w:t>ONLINE</w:t>
      </w:r>
      <w:r w:rsidRPr="001C13BB">
        <w:rPr>
          <w:rFonts w:ascii="Times New Roman" w:eastAsia="Times New Roman" w:hAnsi="Times New Roman" w:cs="B Mitra" w:hint="cs"/>
          <w:sz w:val="28"/>
          <w:szCs w:val="28"/>
          <w:rtl/>
        </w:rPr>
        <w:t>، هزینه خرید بر عهده کارفرما می باشد .  هزینه خرید قطعات و یا تجهیزات توسط پیمانکار با هماهنگی کارفرما و ارائه فاکتور مربوطه قابل پرداخت خواهد بود. و</w:t>
      </w:r>
      <w:r w:rsidR="00EA6DF5">
        <w:rPr>
          <w:rFonts w:ascii="Times New Roman" w:eastAsia="Times New Roman" w:hAnsi="Times New Roman" w:cs="B Mitra" w:hint="cs"/>
          <w:sz w:val="28"/>
          <w:szCs w:val="28"/>
          <w:rtl/>
        </w:rPr>
        <w:t xml:space="preserve"> اجرت</w:t>
      </w:r>
      <w:r w:rsidRPr="001C13BB">
        <w:rPr>
          <w:rFonts w:ascii="Times New Roman" w:eastAsia="Times New Roman" w:hAnsi="Times New Roman" w:cs="B Mitra" w:hint="cs"/>
          <w:sz w:val="28"/>
          <w:szCs w:val="28"/>
          <w:rtl/>
        </w:rPr>
        <w:t xml:space="preserve"> تعمیر و یا تعویض قطعات به عهده پیمانکار </w:t>
      </w:r>
      <w:r w:rsidR="002E0553">
        <w:rPr>
          <w:rFonts w:ascii="Times New Roman" w:eastAsia="Times New Roman" w:hAnsi="Times New Roman" w:cs="B Mitra" w:hint="cs"/>
          <w:sz w:val="28"/>
          <w:szCs w:val="28"/>
          <w:rtl/>
        </w:rPr>
        <w:t>بوده و با شرایط ذیل، پیمانکار می تواند هزینه تعمیرات را در فاکتورهای خرید قطعات، اضافه نماید.</w:t>
      </w:r>
    </w:p>
    <w:p w:rsidR="002E0553" w:rsidRDefault="002E0553" w:rsidP="00124D8B">
      <w:pPr>
        <w:spacing w:after="0" w:line="300" w:lineRule="auto"/>
        <w:ind w:left="991"/>
        <w:jc w:val="lowKashida"/>
        <w:rPr>
          <w:rFonts w:ascii="Times New Roman" w:eastAsia="Times New Roman" w:hAnsi="Times New Roman" w:cs="B Mitra"/>
          <w:sz w:val="28"/>
          <w:szCs w:val="28"/>
          <w:rtl/>
        </w:rPr>
      </w:pPr>
      <w:r>
        <w:rPr>
          <w:rFonts w:ascii="Times New Roman" w:eastAsia="Times New Roman" w:hAnsi="Times New Roman" w:cs="B Mitra" w:hint="cs"/>
          <w:sz w:val="28"/>
          <w:szCs w:val="28"/>
          <w:rtl/>
          <w:lang w:bidi="ar-SA"/>
        </w:rPr>
        <w:t>1-</w:t>
      </w:r>
      <w:r w:rsidR="001912AD">
        <w:rPr>
          <w:rFonts w:ascii="Times New Roman" w:eastAsia="Times New Roman" w:hAnsi="Times New Roman" w:cs="B Mitra" w:hint="cs"/>
          <w:sz w:val="28"/>
          <w:szCs w:val="28"/>
          <w:rtl/>
          <w:lang w:bidi="ar-SA"/>
        </w:rPr>
        <w:t>9</w:t>
      </w:r>
      <w:r>
        <w:rPr>
          <w:rFonts w:ascii="Times New Roman" w:eastAsia="Times New Roman" w:hAnsi="Times New Roman" w:cs="B Mitra" w:hint="cs"/>
          <w:sz w:val="28"/>
          <w:szCs w:val="28"/>
          <w:rtl/>
          <w:lang w:bidi="ar-SA"/>
        </w:rPr>
        <w:t>-5) هزینه تعمیرات</w:t>
      </w:r>
      <w:r w:rsidR="001E2645">
        <w:rPr>
          <w:rFonts w:ascii="Times New Roman" w:eastAsia="Times New Roman" w:hAnsi="Times New Roman" w:cs="B Mitra" w:hint="cs"/>
          <w:sz w:val="28"/>
          <w:szCs w:val="28"/>
          <w:rtl/>
          <w:lang w:bidi="ar-SA"/>
        </w:rPr>
        <w:t xml:space="preserve"> (تعمیر و جنس)</w:t>
      </w:r>
      <w:r>
        <w:rPr>
          <w:rFonts w:ascii="Times New Roman" w:eastAsia="Times New Roman" w:hAnsi="Times New Roman" w:cs="B Mitra" w:hint="cs"/>
          <w:sz w:val="28"/>
          <w:szCs w:val="28"/>
          <w:rtl/>
          <w:lang w:bidi="ar-SA"/>
        </w:rPr>
        <w:t xml:space="preserve"> آن دسته از تجهیزات کارفرما (سافت، درایو، </w:t>
      </w:r>
      <w:r>
        <w:rPr>
          <w:rFonts w:ascii="Times New Roman" w:eastAsia="Times New Roman" w:hAnsi="Times New Roman" w:cs="B Mitra"/>
          <w:sz w:val="28"/>
          <w:szCs w:val="28"/>
          <w:lang w:bidi="ar-SA"/>
        </w:rPr>
        <w:t>UPS</w:t>
      </w:r>
      <w:r>
        <w:rPr>
          <w:rFonts w:ascii="Times New Roman" w:eastAsia="Times New Roman" w:hAnsi="Times New Roman" w:cs="B Mitra" w:hint="cs"/>
          <w:sz w:val="28"/>
          <w:szCs w:val="28"/>
          <w:rtl/>
        </w:rPr>
        <w:t xml:space="preserve">، مانیتورهای مراکز تله متری، تجهیزات آنلاین پارامترهای کیفی) که در نمایندگی رسمی تعمیر تجهیزات فوق تعمیر گردد تا سقف </w:t>
      </w:r>
      <w:r w:rsidR="001E2645">
        <w:rPr>
          <w:rFonts w:ascii="Times New Roman" w:eastAsia="Times New Roman" w:hAnsi="Times New Roman" w:cs="B Mitra" w:hint="cs"/>
          <w:sz w:val="28"/>
          <w:szCs w:val="28"/>
          <w:rtl/>
        </w:rPr>
        <w:t>30</w:t>
      </w:r>
      <w:r>
        <w:rPr>
          <w:rFonts w:ascii="Times New Roman" w:eastAsia="Times New Roman" w:hAnsi="Times New Roman" w:cs="B Mitra" w:hint="cs"/>
          <w:sz w:val="28"/>
          <w:szCs w:val="28"/>
          <w:rtl/>
        </w:rPr>
        <w:t xml:space="preserve">%  هزینه تجهیزات (فاکتور رسمی نمایندگی </w:t>
      </w:r>
      <w:r w:rsidR="00AD39AE">
        <w:rPr>
          <w:rFonts w:ascii="Times New Roman" w:eastAsia="Times New Roman" w:hAnsi="Times New Roman" w:cs="B Mitra" w:hint="cs"/>
          <w:sz w:val="28"/>
          <w:szCs w:val="28"/>
          <w:rtl/>
        </w:rPr>
        <w:t>می بایست</w:t>
      </w:r>
      <w:r>
        <w:rPr>
          <w:rFonts w:ascii="Times New Roman" w:eastAsia="Times New Roman" w:hAnsi="Times New Roman" w:cs="B Mitra" w:hint="cs"/>
          <w:sz w:val="28"/>
          <w:szCs w:val="28"/>
          <w:rtl/>
        </w:rPr>
        <w:t xml:space="preserve"> پیوست فاکتور پیمانکار گردد</w:t>
      </w:r>
      <w:r w:rsidR="00313DAD" w:rsidRPr="00313DAD">
        <w:rPr>
          <w:rFonts w:ascii="Times New Roman" w:eastAsia="Times New Roman" w:hAnsi="Times New Roman" w:cs="B Mitra" w:hint="cs"/>
          <w:sz w:val="28"/>
          <w:szCs w:val="28"/>
          <w:rtl/>
        </w:rPr>
        <w:t xml:space="preserve"> </w:t>
      </w:r>
      <w:r w:rsidR="00313DAD">
        <w:rPr>
          <w:rFonts w:ascii="Times New Roman" w:eastAsia="Times New Roman" w:hAnsi="Times New Roman" w:cs="B Mitra" w:hint="cs"/>
          <w:sz w:val="28"/>
          <w:szCs w:val="28"/>
          <w:rtl/>
        </w:rPr>
        <w:t>یا مستقمیا فاکتور نمایندگی ارائه گردد</w:t>
      </w:r>
      <w:r>
        <w:rPr>
          <w:rFonts w:ascii="Times New Roman" w:eastAsia="Times New Roman" w:hAnsi="Times New Roman" w:cs="B Mitra" w:hint="cs"/>
          <w:sz w:val="28"/>
          <w:szCs w:val="28"/>
          <w:rtl/>
        </w:rPr>
        <w:t>)</w:t>
      </w:r>
    </w:p>
    <w:p w:rsidR="00313DAD" w:rsidRDefault="002E0553" w:rsidP="00AC4A0C">
      <w:pPr>
        <w:spacing w:after="0" w:line="300" w:lineRule="auto"/>
        <w:ind w:left="991"/>
        <w:jc w:val="lowKashida"/>
        <w:rPr>
          <w:rFonts w:ascii="Times New Roman" w:eastAsia="Times New Roman" w:hAnsi="Times New Roman" w:cs="B Mitra"/>
          <w:sz w:val="28"/>
          <w:szCs w:val="28"/>
          <w:rtl/>
        </w:rPr>
      </w:pPr>
      <w:r>
        <w:rPr>
          <w:rFonts w:ascii="Times New Roman" w:eastAsia="Times New Roman" w:hAnsi="Times New Roman" w:cs="B Mitra" w:hint="cs"/>
          <w:sz w:val="28"/>
          <w:szCs w:val="28"/>
          <w:rtl/>
        </w:rPr>
        <w:t>2-</w:t>
      </w:r>
      <w:r w:rsidR="001912AD">
        <w:rPr>
          <w:rFonts w:ascii="Times New Roman" w:eastAsia="Times New Roman" w:hAnsi="Times New Roman" w:cs="B Mitra" w:hint="cs"/>
          <w:sz w:val="28"/>
          <w:szCs w:val="28"/>
          <w:rtl/>
        </w:rPr>
        <w:t>9</w:t>
      </w:r>
      <w:r>
        <w:rPr>
          <w:rFonts w:ascii="Times New Roman" w:eastAsia="Times New Roman" w:hAnsi="Times New Roman" w:cs="B Mitra" w:hint="cs"/>
          <w:sz w:val="28"/>
          <w:szCs w:val="28"/>
          <w:rtl/>
        </w:rPr>
        <w:t>-5) در صورتی که تعمیرات نمایندگان رسمی، شامل تج</w:t>
      </w:r>
      <w:r w:rsidR="00313DAD">
        <w:rPr>
          <w:rFonts w:ascii="Times New Roman" w:eastAsia="Times New Roman" w:hAnsi="Times New Roman" w:cs="B Mitra" w:hint="cs"/>
          <w:sz w:val="28"/>
          <w:szCs w:val="28"/>
          <w:rtl/>
        </w:rPr>
        <w:t>ه</w:t>
      </w:r>
      <w:r>
        <w:rPr>
          <w:rFonts w:ascii="Times New Roman" w:eastAsia="Times New Roman" w:hAnsi="Times New Roman" w:cs="B Mitra" w:hint="cs"/>
          <w:sz w:val="28"/>
          <w:szCs w:val="28"/>
          <w:rtl/>
        </w:rPr>
        <w:t xml:space="preserve">یزات نگردد، هزینه تعمیرات تا سقف </w:t>
      </w:r>
      <w:r w:rsidR="001E2645">
        <w:rPr>
          <w:rFonts w:ascii="Times New Roman" w:eastAsia="Times New Roman" w:hAnsi="Times New Roman" w:cs="B Mitra" w:hint="cs"/>
          <w:sz w:val="28"/>
          <w:szCs w:val="28"/>
          <w:rtl/>
        </w:rPr>
        <w:t xml:space="preserve">15%  هزینه خرید تجهیزات </w:t>
      </w:r>
      <w:r>
        <w:rPr>
          <w:rFonts w:ascii="Times New Roman" w:eastAsia="Times New Roman" w:hAnsi="Times New Roman" w:cs="B Mitra" w:hint="cs"/>
          <w:sz w:val="28"/>
          <w:szCs w:val="28"/>
          <w:rtl/>
        </w:rPr>
        <w:t>، قابل پرداخت است</w:t>
      </w:r>
      <w:r w:rsidR="00313DAD">
        <w:rPr>
          <w:rFonts w:ascii="Times New Roman" w:eastAsia="Times New Roman" w:hAnsi="Times New Roman" w:cs="B Mitra" w:hint="cs"/>
          <w:sz w:val="28"/>
          <w:szCs w:val="28"/>
          <w:rtl/>
        </w:rPr>
        <w:t xml:space="preserve">(فاکتور رسمی نمایندگی </w:t>
      </w:r>
      <w:r w:rsidR="00AC4A0C">
        <w:rPr>
          <w:rFonts w:ascii="Times New Roman" w:eastAsia="Times New Roman" w:hAnsi="Times New Roman" w:cs="B Mitra" w:hint="cs"/>
          <w:sz w:val="28"/>
          <w:szCs w:val="28"/>
          <w:rtl/>
        </w:rPr>
        <w:t>می بایست</w:t>
      </w:r>
      <w:r w:rsidR="00313DAD">
        <w:rPr>
          <w:rFonts w:ascii="Times New Roman" w:eastAsia="Times New Roman" w:hAnsi="Times New Roman" w:cs="B Mitra" w:hint="cs"/>
          <w:sz w:val="28"/>
          <w:szCs w:val="28"/>
          <w:rtl/>
        </w:rPr>
        <w:t xml:space="preserve"> پیوست فاکتور پیمانکار گردد یا مستقمیا فاکتور نماینده گی ارائه گردد)</w:t>
      </w:r>
    </w:p>
    <w:p w:rsidR="002E0553" w:rsidRDefault="00313DAD" w:rsidP="009773D5">
      <w:pPr>
        <w:spacing w:after="0" w:line="300" w:lineRule="auto"/>
        <w:ind w:left="991"/>
        <w:jc w:val="lowKashida"/>
        <w:rPr>
          <w:rFonts w:ascii="Times New Roman" w:eastAsia="Times New Roman" w:hAnsi="Times New Roman" w:cs="B Mitra"/>
          <w:sz w:val="28"/>
          <w:szCs w:val="28"/>
          <w:rtl/>
        </w:rPr>
      </w:pPr>
      <w:r>
        <w:rPr>
          <w:rFonts w:ascii="Times New Roman" w:eastAsia="Times New Roman" w:hAnsi="Times New Roman" w:cs="B Mitra" w:hint="cs"/>
          <w:sz w:val="28"/>
          <w:szCs w:val="28"/>
          <w:rtl/>
        </w:rPr>
        <w:t>3</w:t>
      </w:r>
      <w:r w:rsidR="002E0553">
        <w:rPr>
          <w:rFonts w:ascii="Times New Roman" w:eastAsia="Times New Roman" w:hAnsi="Times New Roman" w:cs="B Mitra" w:hint="cs"/>
          <w:sz w:val="28"/>
          <w:szCs w:val="28"/>
          <w:rtl/>
        </w:rPr>
        <w:t>-</w:t>
      </w:r>
      <w:r w:rsidR="001912AD">
        <w:rPr>
          <w:rFonts w:ascii="Times New Roman" w:eastAsia="Times New Roman" w:hAnsi="Times New Roman" w:cs="B Mitra" w:hint="cs"/>
          <w:sz w:val="28"/>
          <w:szCs w:val="28"/>
          <w:rtl/>
        </w:rPr>
        <w:t>9</w:t>
      </w:r>
      <w:r w:rsidR="002E0553">
        <w:rPr>
          <w:rFonts w:ascii="Times New Roman" w:eastAsia="Times New Roman" w:hAnsi="Times New Roman" w:cs="B Mitra" w:hint="cs"/>
          <w:sz w:val="28"/>
          <w:szCs w:val="28"/>
          <w:rtl/>
        </w:rPr>
        <w:t>-5) هزینه تعمیرات مکانیکال دیزل ژنراتورها</w:t>
      </w:r>
      <w:r w:rsidR="001646EE">
        <w:rPr>
          <w:rFonts w:ascii="Times New Roman" w:eastAsia="Times New Roman" w:hAnsi="Times New Roman" w:cs="B Mitra" w:hint="cs"/>
          <w:sz w:val="28"/>
          <w:szCs w:val="28"/>
          <w:rtl/>
        </w:rPr>
        <w:t xml:space="preserve"> در صورت ابلاغ انجام تعمیرات توسط </w:t>
      </w:r>
      <w:r w:rsidR="009773D5">
        <w:rPr>
          <w:rFonts w:ascii="Times New Roman" w:eastAsia="Times New Roman" w:hAnsi="Times New Roman" w:cs="B Mitra" w:hint="cs"/>
          <w:sz w:val="28"/>
          <w:szCs w:val="28"/>
          <w:rtl/>
        </w:rPr>
        <w:t>دستگاه نظارت</w:t>
      </w:r>
    </w:p>
    <w:p w:rsidR="00313DAD" w:rsidRDefault="00313DAD" w:rsidP="00B614AD">
      <w:pPr>
        <w:spacing w:after="0" w:line="300" w:lineRule="auto"/>
        <w:ind w:left="991"/>
        <w:jc w:val="lowKashida"/>
        <w:rPr>
          <w:rFonts w:ascii="Times New Roman" w:eastAsia="Times New Roman" w:hAnsi="Times New Roman" w:cs="B Mitra"/>
          <w:sz w:val="28"/>
          <w:szCs w:val="28"/>
          <w:rtl/>
        </w:rPr>
      </w:pPr>
      <w:r>
        <w:rPr>
          <w:rFonts w:ascii="Times New Roman" w:eastAsia="Times New Roman" w:hAnsi="Times New Roman" w:cs="B Mitra" w:hint="cs"/>
          <w:sz w:val="28"/>
          <w:szCs w:val="28"/>
          <w:rtl/>
        </w:rPr>
        <w:t>4-</w:t>
      </w:r>
      <w:r w:rsidR="001912AD">
        <w:rPr>
          <w:rFonts w:ascii="Times New Roman" w:eastAsia="Times New Roman" w:hAnsi="Times New Roman" w:cs="B Mitra" w:hint="cs"/>
          <w:sz w:val="28"/>
          <w:szCs w:val="28"/>
          <w:rtl/>
        </w:rPr>
        <w:t>9</w:t>
      </w:r>
      <w:r>
        <w:rPr>
          <w:rFonts w:ascii="Times New Roman" w:eastAsia="Times New Roman" w:hAnsi="Times New Roman" w:cs="B Mitra" w:hint="cs"/>
          <w:sz w:val="28"/>
          <w:szCs w:val="28"/>
          <w:rtl/>
        </w:rPr>
        <w:t xml:space="preserve">-5) ارسال تجهیزات به نمایندگی های تعمیرات، </w:t>
      </w:r>
      <w:r w:rsidR="00B614AD">
        <w:rPr>
          <w:rFonts w:ascii="Times New Roman" w:eastAsia="Times New Roman" w:hAnsi="Times New Roman" w:cs="B Mitra" w:hint="cs"/>
          <w:sz w:val="28"/>
          <w:szCs w:val="28"/>
          <w:rtl/>
        </w:rPr>
        <w:t>می بایست</w:t>
      </w:r>
      <w:r>
        <w:rPr>
          <w:rFonts w:ascii="Times New Roman" w:eastAsia="Times New Roman" w:hAnsi="Times New Roman" w:cs="B Mitra" w:hint="cs"/>
          <w:sz w:val="28"/>
          <w:szCs w:val="28"/>
          <w:rtl/>
        </w:rPr>
        <w:t xml:space="preserve"> با هماهنگی </w:t>
      </w:r>
      <w:r w:rsidR="00B614AD">
        <w:rPr>
          <w:rFonts w:ascii="Times New Roman" w:eastAsia="Times New Roman" w:hAnsi="Times New Roman" w:cs="B Mitra" w:hint="cs"/>
          <w:sz w:val="28"/>
          <w:szCs w:val="28"/>
          <w:rtl/>
        </w:rPr>
        <w:t>دستگاه نظارت</w:t>
      </w:r>
      <w:r>
        <w:rPr>
          <w:rFonts w:ascii="Times New Roman" w:eastAsia="Times New Roman" w:hAnsi="Times New Roman" w:cs="B Mitra" w:hint="cs"/>
          <w:sz w:val="28"/>
          <w:szCs w:val="28"/>
          <w:rtl/>
        </w:rPr>
        <w:t xml:space="preserve"> صورت پذیرد.</w:t>
      </w:r>
    </w:p>
    <w:p w:rsidR="00313DAD" w:rsidRDefault="00313DAD" w:rsidP="001912AD">
      <w:pPr>
        <w:spacing w:after="0" w:line="300" w:lineRule="auto"/>
        <w:ind w:left="991"/>
        <w:jc w:val="lowKashida"/>
        <w:rPr>
          <w:rFonts w:ascii="Times New Roman" w:eastAsia="Times New Roman" w:hAnsi="Times New Roman" w:cs="B Mitra"/>
          <w:sz w:val="28"/>
          <w:szCs w:val="28"/>
          <w:rtl/>
        </w:rPr>
      </w:pPr>
      <w:r>
        <w:rPr>
          <w:rFonts w:ascii="Times New Roman" w:eastAsia="Times New Roman" w:hAnsi="Times New Roman" w:cs="B Mitra" w:hint="cs"/>
          <w:sz w:val="28"/>
          <w:szCs w:val="28"/>
          <w:rtl/>
        </w:rPr>
        <w:t>5-</w:t>
      </w:r>
      <w:r w:rsidR="001912AD">
        <w:rPr>
          <w:rFonts w:ascii="Times New Roman" w:eastAsia="Times New Roman" w:hAnsi="Times New Roman" w:cs="B Mitra" w:hint="cs"/>
          <w:sz w:val="28"/>
          <w:szCs w:val="28"/>
          <w:rtl/>
        </w:rPr>
        <w:t>9</w:t>
      </w:r>
      <w:r>
        <w:rPr>
          <w:rFonts w:ascii="Times New Roman" w:eastAsia="Times New Roman" w:hAnsi="Times New Roman" w:cs="B Mitra" w:hint="cs"/>
          <w:sz w:val="28"/>
          <w:szCs w:val="28"/>
          <w:rtl/>
        </w:rPr>
        <w:t>-5) پیمانکار موظف است، آن دسته از تعمیرات که هزینه تعمیر آن بیش از 30% قیمت به روز تجهیز باشد را قبل از تعمیر به کارفرما اطلاع دهد.</w:t>
      </w:r>
    </w:p>
    <w:p w:rsidR="00313DAD" w:rsidRDefault="00313DAD" w:rsidP="009773D5">
      <w:pPr>
        <w:spacing w:after="0" w:line="300" w:lineRule="auto"/>
        <w:ind w:left="991"/>
        <w:jc w:val="lowKashida"/>
        <w:rPr>
          <w:rFonts w:ascii="Times New Roman" w:eastAsia="Times New Roman" w:hAnsi="Times New Roman" w:cs="B Mitra"/>
          <w:sz w:val="28"/>
          <w:szCs w:val="28"/>
          <w:rtl/>
        </w:rPr>
      </w:pPr>
      <w:r>
        <w:rPr>
          <w:rFonts w:ascii="Times New Roman" w:eastAsia="Times New Roman" w:hAnsi="Times New Roman" w:cs="B Mitra" w:hint="cs"/>
          <w:sz w:val="28"/>
          <w:szCs w:val="28"/>
          <w:rtl/>
        </w:rPr>
        <w:t>6-</w:t>
      </w:r>
      <w:r w:rsidR="001912AD">
        <w:rPr>
          <w:rFonts w:ascii="Times New Roman" w:eastAsia="Times New Roman" w:hAnsi="Times New Roman" w:cs="B Mitra" w:hint="cs"/>
          <w:sz w:val="28"/>
          <w:szCs w:val="28"/>
          <w:rtl/>
        </w:rPr>
        <w:t>9</w:t>
      </w:r>
      <w:r>
        <w:rPr>
          <w:rFonts w:ascii="Times New Roman" w:eastAsia="Times New Roman" w:hAnsi="Times New Roman" w:cs="B Mitra" w:hint="cs"/>
          <w:sz w:val="28"/>
          <w:szCs w:val="28"/>
          <w:rtl/>
        </w:rPr>
        <w:t>-5) هزینه های ارسال تجهیزات به نمایندگی ها، مشمول پرداخت نمی گردد.</w:t>
      </w:r>
    </w:p>
    <w:p w:rsidR="00313DAD" w:rsidRDefault="00313DAD" w:rsidP="001912AD">
      <w:pPr>
        <w:spacing w:after="0" w:line="300" w:lineRule="auto"/>
        <w:ind w:left="991"/>
        <w:jc w:val="lowKashida"/>
        <w:rPr>
          <w:rFonts w:ascii="Times New Roman" w:eastAsia="Times New Roman" w:hAnsi="Times New Roman" w:cs="B Mitra"/>
          <w:sz w:val="28"/>
          <w:szCs w:val="28"/>
          <w:rtl/>
        </w:rPr>
      </w:pPr>
      <w:r>
        <w:rPr>
          <w:rFonts w:ascii="Times New Roman" w:eastAsia="Times New Roman" w:hAnsi="Times New Roman" w:cs="B Mitra" w:hint="cs"/>
          <w:sz w:val="28"/>
          <w:szCs w:val="28"/>
          <w:rtl/>
        </w:rPr>
        <w:lastRenderedPageBreak/>
        <w:t>7-</w:t>
      </w:r>
      <w:r w:rsidR="001912AD">
        <w:rPr>
          <w:rFonts w:ascii="Times New Roman" w:eastAsia="Times New Roman" w:hAnsi="Times New Roman" w:cs="B Mitra" w:hint="cs"/>
          <w:sz w:val="28"/>
          <w:szCs w:val="28"/>
          <w:rtl/>
        </w:rPr>
        <w:t>9</w:t>
      </w:r>
      <w:r>
        <w:rPr>
          <w:rFonts w:ascii="Times New Roman" w:eastAsia="Times New Roman" w:hAnsi="Times New Roman" w:cs="B Mitra" w:hint="cs"/>
          <w:sz w:val="28"/>
          <w:szCs w:val="28"/>
          <w:rtl/>
        </w:rPr>
        <w:t>-5) انجام</w:t>
      </w:r>
      <w:r w:rsidR="001D289D">
        <w:rPr>
          <w:rFonts w:ascii="Times New Roman" w:eastAsia="Times New Roman" w:hAnsi="Times New Roman" w:cs="B Mitra" w:hint="cs"/>
          <w:sz w:val="28"/>
          <w:szCs w:val="28"/>
          <w:rtl/>
        </w:rPr>
        <w:t xml:space="preserve"> تعمیرات</w:t>
      </w:r>
      <w:r>
        <w:rPr>
          <w:rFonts w:ascii="Times New Roman" w:eastAsia="Times New Roman" w:hAnsi="Times New Roman" w:cs="B Mitra" w:hint="cs"/>
          <w:sz w:val="28"/>
          <w:szCs w:val="28"/>
          <w:rtl/>
        </w:rPr>
        <w:t xml:space="preserve"> خدمات کالیبراسیون شامل خدما</w:t>
      </w:r>
      <w:r w:rsidR="001D289D">
        <w:rPr>
          <w:rFonts w:ascii="Times New Roman" w:eastAsia="Times New Roman" w:hAnsi="Times New Roman" w:cs="B Mitra" w:hint="cs"/>
          <w:sz w:val="28"/>
          <w:szCs w:val="28"/>
          <w:rtl/>
        </w:rPr>
        <w:t>ت تعمیرات نمی گردد و ج</w:t>
      </w:r>
      <w:r w:rsidR="000A6B3A">
        <w:rPr>
          <w:rFonts w:ascii="Times New Roman" w:eastAsia="Times New Roman" w:hAnsi="Times New Roman" w:cs="B Mitra" w:hint="cs"/>
          <w:sz w:val="28"/>
          <w:szCs w:val="28"/>
          <w:rtl/>
        </w:rPr>
        <w:t>زء وظایف پیمانکار محسوب می گردد.</w:t>
      </w:r>
    </w:p>
    <w:p w:rsidR="00313DAD" w:rsidRDefault="00313DAD" w:rsidP="002E0553">
      <w:pPr>
        <w:spacing w:after="0" w:line="300" w:lineRule="auto"/>
        <w:ind w:left="991"/>
        <w:jc w:val="lowKashida"/>
        <w:rPr>
          <w:rFonts w:ascii="Times New Roman" w:eastAsia="Times New Roman" w:hAnsi="Times New Roman" w:cs="B Mitra"/>
          <w:sz w:val="28"/>
          <w:szCs w:val="28"/>
        </w:rPr>
      </w:pPr>
    </w:p>
    <w:p w:rsidR="001C13BB" w:rsidRPr="001C13BB" w:rsidRDefault="001C13BB" w:rsidP="001C13BB">
      <w:pPr>
        <w:numPr>
          <w:ilvl w:val="1"/>
          <w:numId w:val="1"/>
        </w:numPr>
        <w:spacing w:after="0" w:line="300" w:lineRule="auto"/>
        <w:jc w:val="lowKashida"/>
        <w:rPr>
          <w:rFonts w:ascii="Times New Roman" w:eastAsia="Times New Roman" w:hAnsi="Times New Roman" w:cs="B Mitra"/>
          <w:sz w:val="28"/>
          <w:szCs w:val="28"/>
          <w:rtl/>
          <w:lang w:bidi="ar-SA"/>
        </w:rPr>
      </w:pPr>
      <w:r w:rsidRPr="001C13BB">
        <w:rPr>
          <w:rFonts w:ascii="Times New Roman" w:eastAsia="Times New Roman" w:hAnsi="Times New Roman" w:cs="B Mitra" w:hint="cs"/>
          <w:sz w:val="28"/>
          <w:szCs w:val="28"/>
          <w:rtl/>
          <w:lang w:bidi="ar-SA"/>
        </w:rPr>
        <w:t xml:space="preserve"> پيمانكار تأييد مي‌نمايد كه</w:t>
      </w:r>
      <w:r w:rsidRPr="001C13BB">
        <w:rPr>
          <w:rFonts w:ascii="Times New Roman" w:eastAsia="Times New Roman" w:hAnsi="Times New Roman" w:cs="B Mitra" w:hint="cs"/>
          <w:sz w:val="28"/>
          <w:szCs w:val="28"/>
          <w:rtl/>
        </w:rPr>
        <w:t xml:space="preserve"> از</w:t>
      </w:r>
      <w:r w:rsidRPr="001C13BB">
        <w:rPr>
          <w:rFonts w:ascii="Times New Roman" w:eastAsia="Times New Roman" w:hAnsi="Times New Roman" w:cs="B Mitra" w:hint="cs"/>
          <w:sz w:val="28"/>
          <w:szCs w:val="28"/>
          <w:rtl/>
          <w:lang w:bidi="ar-SA"/>
        </w:rPr>
        <w:t xml:space="preserve"> جميع قوانين و مقررات مربوط به كار و بيمه‌هاي اجتماعي، حفاظت فني، نكات ايمني و همچنين قوانين مربوط به مالياتها و عوارض و </w:t>
      </w:r>
      <w:r w:rsidRPr="001C13BB">
        <w:rPr>
          <w:rFonts w:ascii="Times New Roman" w:eastAsia="Times New Roman" w:hAnsi="Times New Roman" w:cs="B Mitra"/>
          <w:sz w:val="28"/>
          <w:szCs w:val="28"/>
          <w:lang w:bidi="ar-SA"/>
        </w:rPr>
        <w:t>…</w:t>
      </w:r>
      <w:r w:rsidRPr="001C13BB">
        <w:rPr>
          <w:rFonts w:ascii="Times New Roman" w:eastAsia="Times New Roman" w:hAnsi="Times New Roman" w:cs="B Mitra" w:hint="cs"/>
          <w:sz w:val="28"/>
          <w:szCs w:val="28"/>
          <w:rtl/>
          <w:lang w:bidi="ar-SA"/>
        </w:rPr>
        <w:t xml:space="preserve"> كاملاً مطلع بوده و متعهد است همه آنها را رعايت نمايد، در هر حال مسئوليت عدم اجراي قوانين و ضوابط فوق‌الذكر متوجه پيمانكار بوده و كارفرما مسئوليتي نخواهد داشت.</w:t>
      </w:r>
    </w:p>
    <w:p w:rsidR="001C13BB" w:rsidRDefault="001C13BB" w:rsidP="001C13BB">
      <w:pPr>
        <w:numPr>
          <w:ilvl w:val="1"/>
          <w:numId w:val="1"/>
        </w:numPr>
        <w:spacing w:after="0" w:line="300" w:lineRule="auto"/>
        <w:jc w:val="lowKashida"/>
        <w:rPr>
          <w:rFonts w:ascii="Times New Roman" w:eastAsia="Times New Roman" w:hAnsi="Times New Roman" w:cs="B Mitra"/>
          <w:sz w:val="28"/>
          <w:szCs w:val="28"/>
          <w:lang w:bidi="ar-SA"/>
        </w:rPr>
      </w:pPr>
      <w:r w:rsidRPr="001C13BB">
        <w:rPr>
          <w:rFonts w:ascii="Times New Roman" w:eastAsia="Times New Roman" w:hAnsi="Times New Roman" w:cs="B Mitra" w:hint="cs"/>
          <w:sz w:val="28"/>
          <w:szCs w:val="28"/>
          <w:rtl/>
          <w:lang w:bidi="ar-SA"/>
        </w:rPr>
        <w:t xml:space="preserve"> تهيه كليه تجهيزات (بجز، در مواردی که در تعهد کارفرما است ) امكانات، وسايل و ابزار كار بعهده پيمانكار مي‌باشد.</w:t>
      </w:r>
    </w:p>
    <w:p w:rsidR="00B47C54" w:rsidRDefault="00B47C54" w:rsidP="001C13BB">
      <w:pPr>
        <w:numPr>
          <w:ilvl w:val="1"/>
          <w:numId w:val="1"/>
        </w:numPr>
        <w:spacing w:after="0" w:line="300" w:lineRule="auto"/>
        <w:jc w:val="lowKashida"/>
        <w:rPr>
          <w:rFonts w:ascii="Times New Roman" w:eastAsia="Times New Roman" w:hAnsi="Times New Roman" w:cs="B Mitra"/>
          <w:sz w:val="28"/>
          <w:szCs w:val="28"/>
          <w:lang w:bidi="ar-SA"/>
        </w:rPr>
      </w:pPr>
      <w:r>
        <w:rPr>
          <w:rFonts w:ascii="Times New Roman" w:eastAsia="Times New Roman" w:hAnsi="Times New Roman" w:cs="B Mitra" w:hint="cs"/>
          <w:sz w:val="28"/>
          <w:szCs w:val="28"/>
          <w:rtl/>
          <w:lang w:bidi="ar-SA"/>
        </w:rPr>
        <w:t>پیمانکار می بایست در هر بازدید دوره ای از تاسیسات، گزارشی جامع</w:t>
      </w:r>
      <w:r w:rsidR="00EA6DF5">
        <w:rPr>
          <w:rFonts w:ascii="Times New Roman" w:eastAsia="Times New Roman" w:hAnsi="Times New Roman" w:cs="B Mitra" w:hint="cs"/>
          <w:sz w:val="28"/>
          <w:szCs w:val="28"/>
          <w:rtl/>
          <w:lang w:bidi="ar-SA"/>
        </w:rPr>
        <w:t xml:space="preserve"> (طبق فرم ابلاغی از سوی کارفرما)</w:t>
      </w:r>
      <w:r>
        <w:rPr>
          <w:rFonts w:ascii="Times New Roman" w:eastAsia="Times New Roman" w:hAnsi="Times New Roman" w:cs="B Mitra" w:hint="cs"/>
          <w:sz w:val="28"/>
          <w:szCs w:val="28"/>
          <w:rtl/>
          <w:lang w:bidi="ar-SA"/>
        </w:rPr>
        <w:t xml:space="preserve"> از وضعیت تاسیسات و تجهیزات به کارفرما تحویل نماید.</w:t>
      </w:r>
    </w:p>
    <w:p w:rsidR="00B47C54" w:rsidRDefault="00B47C54" w:rsidP="00B47C54">
      <w:pPr>
        <w:numPr>
          <w:ilvl w:val="1"/>
          <w:numId w:val="1"/>
        </w:numPr>
        <w:spacing w:after="0" w:line="300" w:lineRule="auto"/>
        <w:jc w:val="lowKashida"/>
        <w:rPr>
          <w:rFonts w:ascii="Times New Roman" w:eastAsia="Times New Roman" w:hAnsi="Times New Roman" w:cs="B Mitra"/>
          <w:sz w:val="28"/>
          <w:szCs w:val="28"/>
          <w:lang w:bidi="ar-SA"/>
        </w:rPr>
      </w:pPr>
      <w:r>
        <w:rPr>
          <w:rFonts w:ascii="Times New Roman" w:eastAsia="Times New Roman" w:hAnsi="Times New Roman" w:cs="B Mitra" w:hint="cs"/>
          <w:sz w:val="28"/>
          <w:szCs w:val="28"/>
          <w:rtl/>
          <w:lang w:bidi="ar-SA"/>
        </w:rPr>
        <w:t xml:space="preserve">پیمانکار متعهد می گردد، در بازدید دوره ای از تاسیسات و تجهیزات، تجهیزاتی که نیاز به اصلاح </w:t>
      </w:r>
      <w:r>
        <w:rPr>
          <w:rFonts w:ascii="Times New Roman" w:eastAsia="Times New Roman" w:hAnsi="Times New Roman" w:cs="B Mitra" w:hint="cs"/>
          <w:sz w:val="28"/>
          <w:szCs w:val="28"/>
          <w:rtl/>
        </w:rPr>
        <w:t>ضریب قدرت دارد، پیوست گزارش بازدید دوره ای خود نماید. در غیر این صورت جریمه توان راکتیو در قبوض برق بعهده پیمانکار خواهد بود که از محل مطال</w:t>
      </w:r>
      <w:r w:rsidR="00546239">
        <w:rPr>
          <w:rFonts w:ascii="Times New Roman" w:eastAsia="Times New Roman" w:hAnsi="Times New Roman" w:cs="B Mitra" w:hint="cs"/>
          <w:sz w:val="28"/>
          <w:szCs w:val="28"/>
          <w:rtl/>
        </w:rPr>
        <w:t>بات پیمانکار کسر خواهد گردید.</w:t>
      </w:r>
    </w:p>
    <w:p w:rsidR="00546239" w:rsidRPr="00B47C54" w:rsidRDefault="00B60AFA" w:rsidP="00362173">
      <w:pPr>
        <w:numPr>
          <w:ilvl w:val="1"/>
          <w:numId w:val="1"/>
        </w:numPr>
        <w:spacing w:after="0" w:line="300" w:lineRule="auto"/>
        <w:jc w:val="lowKashida"/>
        <w:rPr>
          <w:rFonts w:ascii="Times New Roman" w:eastAsia="Times New Roman" w:hAnsi="Times New Roman" w:cs="B Mitra"/>
          <w:sz w:val="28"/>
          <w:szCs w:val="28"/>
          <w:rtl/>
          <w:lang w:bidi="ar-SA"/>
        </w:rPr>
      </w:pPr>
      <w:r>
        <w:rPr>
          <w:rFonts w:ascii="Times New Roman" w:eastAsia="Times New Roman" w:hAnsi="Times New Roman" w:cs="B Mitra" w:hint="cs"/>
          <w:sz w:val="28"/>
          <w:szCs w:val="28"/>
          <w:rtl/>
        </w:rPr>
        <w:t xml:space="preserve">ضرورت اصلاح ضریب توان برای تاسیسات توسط نیروهای تحت الامر کارفرما (اپراتوران تله متری) و یا </w:t>
      </w:r>
      <w:r w:rsidR="00362173">
        <w:rPr>
          <w:rFonts w:ascii="Times New Roman" w:eastAsia="Times New Roman" w:hAnsi="Times New Roman" w:cs="B Mitra" w:hint="cs"/>
          <w:sz w:val="28"/>
          <w:szCs w:val="28"/>
          <w:rtl/>
        </w:rPr>
        <w:t>عوامل دستگاه نظارت</w:t>
      </w:r>
      <w:r>
        <w:rPr>
          <w:rFonts w:ascii="Times New Roman" w:eastAsia="Times New Roman" w:hAnsi="Times New Roman" w:cs="B Mitra" w:hint="cs"/>
          <w:sz w:val="28"/>
          <w:szCs w:val="28"/>
          <w:rtl/>
        </w:rPr>
        <w:t xml:space="preserve"> به پیمانکار گزارش می گردد و نحوه اصلاح ضریب قدرت تابع بند </w:t>
      </w:r>
      <w:r w:rsidR="00D6197A">
        <w:rPr>
          <w:rFonts w:ascii="Times New Roman" w:eastAsia="Times New Roman" w:hAnsi="Times New Roman" w:cs="B Mitra" w:hint="cs"/>
          <w:sz w:val="28"/>
          <w:szCs w:val="28"/>
          <w:rtl/>
        </w:rPr>
        <w:t>9</w:t>
      </w:r>
      <w:r>
        <w:rPr>
          <w:rFonts w:ascii="Times New Roman" w:eastAsia="Times New Roman" w:hAnsi="Times New Roman" w:cs="B Mitra" w:hint="cs"/>
          <w:sz w:val="28"/>
          <w:szCs w:val="28"/>
          <w:rtl/>
        </w:rPr>
        <w:t>-</w:t>
      </w:r>
      <w:r w:rsidR="00E17742">
        <w:rPr>
          <w:rFonts w:ascii="Times New Roman" w:eastAsia="Times New Roman" w:hAnsi="Times New Roman" w:cs="B Mitra" w:hint="cs"/>
          <w:sz w:val="28"/>
          <w:szCs w:val="28"/>
          <w:rtl/>
        </w:rPr>
        <w:t>4</w:t>
      </w:r>
      <w:r>
        <w:rPr>
          <w:rFonts w:ascii="Times New Roman" w:eastAsia="Times New Roman" w:hAnsi="Times New Roman" w:cs="B Mitra" w:hint="cs"/>
          <w:sz w:val="28"/>
          <w:szCs w:val="28"/>
          <w:rtl/>
        </w:rPr>
        <w:t xml:space="preserve"> می باشد</w:t>
      </w:r>
      <w:r>
        <w:rPr>
          <w:rFonts w:ascii="Times New Roman" w:eastAsia="Times New Roman" w:hAnsi="Times New Roman" w:cs="B Mitra" w:hint="cs"/>
          <w:sz w:val="28"/>
          <w:szCs w:val="28"/>
          <w:rtl/>
          <w:lang w:bidi="ar-SA"/>
        </w:rPr>
        <w:t xml:space="preserve"> (اصلاح ضریب قدرت، جزء خدمات </w:t>
      </w:r>
      <w:r>
        <w:rPr>
          <w:rFonts w:ascii="Times New Roman" w:eastAsia="Times New Roman" w:hAnsi="Times New Roman" w:cs="B Mitra"/>
          <w:sz w:val="28"/>
          <w:szCs w:val="28"/>
          <w:lang w:bidi="ar-SA"/>
        </w:rPr>
        <w:t>EM</w:t>
      </w:r>
      <w:r>
        <w:rPr>
          <w:rFonts w:ascii="Times New Roman" w:eastAsia="Times New Roman" w:hAnsi="Times New Roman" w:cs="B Mitra" w:hint="cs"/>
          <w:sz w:val="28"/>
          <w:szCs w:val="28"/>
          <w:rtl/>
        </w:rPr>
        <w:t xml:space="preserve"> پیمانکار می باشد)</w:t>
      </w:r>
    </w:p>
    <w:p w:rsidR="001C13BB" w:rsidRPr="001C13BB" w:rsidRDefault="001C13BB" w:rsidP="00172F41">
      <w:pPr>
        <w:numPr>
          <w:ilvl w:val="1"/>
          <w:numId w:val="1"/>
        </w:numPr>
        <w:spacing w:after="0" w:line="300" w:lineRule="auto"/>
        <w:jc w:val="lowKashida"/>
        <w:rPr>
          <w:rFonts w:ascii="Times New Roman" w:eastAsia="Times New Roman" w:hAnsi="Times New Roman" w:cs="B Mitra"/>
          <w:sz w:val="28"/>
          <w:szCs w:val="28"/>
          <w:rtl/>
          <w:lang w:bidi="ar-SA"/>
        </w:rPr>
      </w:pPr>
      <w:r w:rsidRPr="001C13BB">
        <w:rPr>
          <w:rFonts w:ascii="Times New Roman" w:eastAsia="Times New Roman" w:hAnsi="Times New Roman" w:cs="B Mitra" w:hint="cs"/>
          <w:sz w:val="28"/>
          <w:szCs w:val="28"/>
          <w:rtl/>
          <w:lang w:bidi="ar-SA"/>
        </w:rPr>
        <w:t xml:space="preserve"> پیمانکار متعهد می گردد در صورت نیاز به نصب خازن جهت جبران توان راکتیو ، نسبت به محاسبه و نصب خازن های مورد نیاز</w:t>
      </w:r>
      <w:r w:rsidR="00986D3F">
        <w:rPr>
          <w:rFonts w:ascii="Times New Roman" w:eastAsia="Times New Roman" w:hAnsi="Times New Roman" w:cs="B Mitra" w:hint="cs"/>
          <w:sz w:val="28"/>
          <w:szCs w:val="28"/>
          <w:rtl/>
          <w:lang w:bidi="ar-SA"/>
        </w:rPr>
        <w:t xml:space="preserve"> با تایید کارفرما</w:t>
      </w:r>
      <w:r w:rsidRPr="001C13BB">
        <w:rPr>
          <w:rFonts w:ascii="Times New Roman" w:eastAsia="Times New Roman" w:hAnsi="Times New Roman" w:cs="B Mitra" w:hint="cs"/>
          <w:sz w:val="28"/>
          <w:szCs w:val="28"/>
          <w:rtl/>
          <w:lang w:bidi="ar-SA"/>
        </w:rPr>
        <w:t xml:space="preserve"> اقدام نماید بدیهی است هزینه خرید خازن و ملزومات آن پس از ارائه فاکتور و تائید توس</w:t>
      </w:r>
      <w:r w:rsidR="00B60AFA">
        <w:rPr>
          <w:rFonts w:ascii="Times New Roman" w:eastAsia="Times New Roman" w:hAnsi="Times New Roman" w:cs="B Mitra" w:hint="cs"/>
          <w:sz w:val="28"/>
          <w:szCs w:val="28"/>
          <w:rtl/>
          <w:lang w:bidi="ar-SA"/>
        </w:rPr>
        <w:t xml:space="preserve">ط کارفرما قابل پرداخت خواهد بود و برای آن دسته از جبران های توان راکتیو که منجر به ساخت و مونتاژ تابلو خازن گردد، پرداخت هزینه ساخت، نصب و راه اندازی به پیمانکار، با تایید </w:t>
      </w:r>
      <w:r w:rsidR="00172F41">
        <w:rPr>
          <w:rFonts w:ascii="Times New Roman" w:eastAsia="Times New Roman" w:hAnsi="Times New Roman" w:cs="B Mitra" w:hint="cs"/>
          <w:sz w:val="28"/>
          <w:szCs w:val="28"/>
          <w:rtl/>
          <w:lang w:bidi="ar-SA"/>
        </w:rPr>
        <w:t>دستگاه نظارت</w:t>
      </w:r>
      <w:r w:rsidR="00B60AFA">
        <w:rPr>
          <w:rFonts w:ascii="Times New Roman" w:eastAsia="Times New Roman" w:hAnsi="Times New Roman" w:cs="B Mitra" w:hint="cs"/>
          <w:sz w:val="28"/>
          <w:szCs w:val="28"/>
          <w:rtl/>
          <w:lang w:bidi="ar-SA"/>
        </w:rPr>
        <w:t xml:space="preserve"> تعلق خواهد گرفت.</w:t>
      </w:r>
    </w:p>
    <w:p w:rsidR="001C13BB" w:rsidRPr="00D0647D" w:rsidRDefault="001C13BB" w:rsidP="008306CC">
      <w:pPr>
        <w:numPr>
          <w:ilvl w:val="1"/>
          <w:numId w:val="1"/>
        </w:numPr>
        <w:spacing w:after="0" w:line="300" w:lineRule="auto"/>
        <w:jc w:val="lowKashida"/>
        <w:rPr>
          <w:rFonts w:ascii="Times New Roman" w:eastAsia="Times New Roman" w:hAnsi="Times New Roman" w:cs="B Mitra"/>
          <w:sz w:val="28"/>
          <w:szCs w:val="28"/>
          <w:lang w:bidi="ar-SA"/>
        </w:rPr>
      </w:pPr>
      <w:r w:rsidRPr="00D0647D">
        <w:rPr>
          <w:rFonts w:ascii="Times New Roman" w:eastAsia="Times New Roman" w:hAnsi="Times New Roman" w:cs="B Mitra" w:hint="cs"/>
          <w:sz w:val="28"/>
          <w:szCs w:val="28"/>
          <w:rtl/>
          <w:lang w:bidi="ar-SA"/>
        </w:rPr>
        <w:t xml:space="preserve">مطابق بند 17از پیوست شماره </w:t>
      </w:r>
      <w:r w:rsidR="00E54A7D">
        <w:rPr>
          <w:rFonts w:ascii="Times New Roman" w:eastAsia="Times New Roman" w:hAnsi="Times New Roman" w:cs="B Mitra" w:hint="cs"/>
          <w:sz w:val="28"/>
          <w:szCs w:val="28"/>
          <w:rtl/>
          <w:lang w:bidi="ar-SA"/>
        </w:rPr>
        <w:t>6</w:t>
      </w:r>
      <w:r w:rsidRPr="00D0647D">
        <w:rPr>
          <w:rFonts w:ascii="Times New Roman" w:eastAsia="Times New Roman" w:hAnsi="Times New Roman" w:cs="B Mitra" w:hint="cs"/>
          <w:sz w:val="28"/>
          <w:szCs w:val="28"/>
          <w:rtl/>
          <w:lang w:bidi="ar-SA"/>
        </w:rPr>
        <w:t xml:space="preserve"> در صورت بالا بودن مقاومت چاههای ارت پیمانکار متعهد می گردد نسبت به حفر و تجهیز چاه ارت </w:t>
      </w:r>
      <w:r w:rsidR="00986D3F">
        <w:rPr>
          <w:rFonts w:ascii="Times New Roman" w:eastAsia="Times New Roman" w:hAnsi="Times New Roman" w:cs="B Mitra" w:hint="cs"/>
          <w:sz w:val="28"/>
          <w:szCs w:val="28"/>
          <w:rtl/>
          <w:lang w:bidi="ar-SA"/>
        </w:rPr>
        <w:t xml:space="preserve">با تایید </w:t>
      </w:r>
      <w:r w:rsidR="008306CC">
        <w:rPr>
          <w:rFonts w:ascii="Times New Roman" w:eastAsia="Times New Roman" w:hAnsi="Times New Roman" w:cs="B Mitra" w:hint="cs"/>
          <w:sz w:val="28"/>
          <w:szCs w:val="28"/>
          <w:rtl/>
          <w:lang w:bidi="ar-SA"/>
        </w:rPr>
        <w:t xml:space="preserve">دستگاه نظارت </w:t>
      </w:r>
      <w:r w:rsidR="00B60AFA">
        <w:rPr>
          <w:rFonts w:ascii="Times New Roman" w:eastAsia="Times New Roman" w:hAnsi="Times New Roman" w:cs="B Mitra" w:hint="cs"/>
          <w:sz w:val="28"/>
          <w:szCs w:val="28"/>
          <w:rtl/>
          <w:lang w:bidi="ar-SA"/>
        </w:rPr>
        <w:t>، مطابق با</w:t>
      </w:r>
      <w:r w:rsidR="00E17742">
        <w:rPr>
          <w:rFonts w:ascii="Times New Roman" w:eastAsia="Times New Roman" w:hAnsi="Times New Roman" w:cs="B Mitra" w:hint="cs"/>
          <w:sz w:val="28"/>
          <w:szCs w:val="28"/>
          <w:rtl/>
          <w:lang w:bidi="ar-SA"/>
        </w:rPr>
        <w:t xml:space="preserve"> هزینه های</w:t>
      </w:r>
      <w:r w:rsidR="00B60AFA">
        <w:rPr>
          <w:rFonts w:ascii="Times New Roman" w:eastAsia="Times New Roman" w:hAnsi="Times New Roman" w:cs="B Mitra" w:hint="cs"/>
          <w:sz w:val="28"/>
          <w:szCs w:val="28"/>
          <w:rtl/>
          <w:lang w:bidi="ar-SA"/>
        </w:rPr>
        <w:t xml:space="preserve"> پیوست </w:t>
      </w:r>
      <w:r w:rsidR="00E17742">
        <w:rPr>
          <w:rFonts w:ascii="Times New Roman" w:eastAsia="Times New Roman" w:hAnsi="Times New Roman" w:cs="B Mitra" w:hint="cs"/>
          <w:sz w:val="28"/>
          <w:szCs w:val="28"/>
          <w:rtl/>
          <w:lang w:bidi="ar-SA"/>
        </w:rPr>
        <w:t>4 پس از</w:t>
      </w:r>
      <w:r w:rsidR="00B60AFA">
        <w:rPr>
          <w:rFonts w:ascii="Times New Roman" w:eastAsia="Times New Roman" w:hAnsi="Times New Roman" w:cs="B Mitra" w:hint="cs"/>
          <w:sz w:val="28"/>
          <w:szCs w:val="28"/>
          <w:rtl/>
          <w:lang w:bidi="ar-SA"/>
        </w:rPr>
        <w:t xml:space="preserve"> 25 روز از اعلام کارفرما</w:t>
      </w:r>
      <w:r w:rsidR="00986D3F">
        <w:rPr>
          <w:rFonts w:ascii="Times New Roman" w:eastAsia="Times New Roman" w:hAnsi="Times New Roman" w:cs="B Mitra" w:hint="cs"/>
          <w:sz w:val="28"/>
          <w:szCs w:val="28"/>
          <w:rtl/>
          <w:lang w:bidi="ar-SA"/>
        </w:rPr>
        <w:t xml:space="preserve"> </w:t>
      </w:r>
      <w:r w:rsidRPr="00D0647D">
        <w:rPr>
          <w:rFonts w:ascii="Times New Roman" w:eastAsia="Times New Roman" w:hAnsi="Times New Roman" w:cs="B Mitra" w:hint="cs"/>
          <w:sz w:val="28"/>
          <w:szCs w:val="28"/>
          <w:rtl/>
          <w:lang w:bidi="ar-SA"/>
        </w:rPr>
        <w:t>اقدام نماید</w:t>
      </w:r>
    </w:p>
    <w:p w:rsidR="00B47C54" w:rsidRPr="001C13BB" w:rsidRDefault="00B47C54" w:rsidP="00D65345">
      <w:pPr>
        <w:numPr>
          <w:ilvl w:val="1"/>
          <w:numId w:val="1"/>
        </w:numPr>
        <w:spacing w:after="0" w:line="300" w:lineRule="auto"/>
        <w:jc w:val="lowKashida"/>
        <w:rPr>
          <w:rFonts w:ascii="Times New Roman" w:eastAsia="Times New Roman" w:hAnsi="Times New Roman" w:cs="B Mitra"/>
          <w:sz w:val="28"/>
          <w:szCs w:val="28"/>
          <w:rtl/>
          <w:lang w:bidi="ar-SA"/>
        </w:rPr>
      </w:pPr>
      <w:r>
        <w:rPr>
          <w:rFonts w:ascii="Times New Roman" w:eastAsia="Times New Roman" w:hAnsi="Times New Roman" w:cs="B Mitra" w:hint="cs"/>
          <w:sz w:val="28"/>
          <w:szCs w:val="28"/>
          <w:rtl/>
          <w:lang w:bidi="ar-SA"/>
        </w:rPr>
        <w:lastRenderedPageBreak/>
        <w:t>پیمانکار موظف است، فایل نتایج ترمو</w:t>
      </w:r>
      <w:r w:rsidR="007B7104">
        <w:rPr>
          <w:rFonts w:ascii="Times New Roman" w:eastAsia="Times New Roman" w:hAnsi="Times New Roman" w:cs="B Mitra" w:hint="cs"/>
          <w:sz w:val="28"/>
          <w:szCs w:val="28"/>
          <w:rtl/>
          <w:lang w:bidi="ar-SA"/>
        </w:rPr>
        <w:t>گرافی</w:t>
      </w:r>
      <w:r>
        <w:rPr>
          <w:rFonts w:ascii="Times New Roman" w:eastAsia="Times New Roman" w:hAnsi="Times New Roman" w:cs="B Mitra" w:hint="cs"/>
          <w:sz w:val="28"/>
          <w:szCs w:val="28"/>
          <w:rtl/>
          <w:lang w:bidi="ar-SA"/>
        </w:rPr>
        <w:t xml:space="preserve"> از تاسیسات و تجهیزات را در هر بازدید دوره ای به انضمام گزارش بازدید تحویل </w:t>
      </w:r>
      <w:r w:rsidR="008306CC">
        <w:rPr>
          <w:rFonts w:ascii="Times New Roman" w:eastAsia="Times New Roman" w:hAnsi="Times New Roman" w:cs="B Mitra" w:hint="cs"/>
          <w:sz w:val="28"/>
          <w:szCs w:val="28"/>
          <w:rtl/>
          <w:lang w:bidi="ar-SA"/>
        </w:rPr>
        <w:t>دستگاه نظارت</w:t>
      </w:r>
      <w:r>
        <w:rPr>
          <w:rFonts w:ascii="Times New Roman" w:eastAsia="Times New Roman" w:hAnsi="Times New Roman" w:cs="B Mitra" w:hint="cs"/>
          <w:sz w:val="28"/>
          <w:szCs w:val="28"/>
          <w:rtl/>
          <w:lang w:bidi="ar-SA"/>
        </w:rPr>
        <w:t xml:space="preserve"> نماید و نقاطی که از نظر حرارتی در محدوده بالایی هستند در فرم ت</w:t>
      </w:r>
      <w:r w:rsidR="00841BF8">
        <w:rPr>
          <w:rFonts w:ascii="Times New Roman" w:eastAsia="Times New Roman" w:hAnsi="Times New Roman" w:cs="B Mitra" w:hint="cs"/>
          <w:sz w:val="28"/>
          <w:szCs w:val="28"/>
          <w:rtl/>
          <w:lang w:bidi="ar-SA"/>
        </w:rPr>
        <w:t>ر</w:t>
      </w:r>
      <w:r>
        <w:rPr>
          <w:rFonts w:ascii="Times New Roman" w:eastAsia="Times New Roman" w:hAnsi="Times New Roman" w:cs="B Mitra" w:hint="cs"/>
          <w:sz w:val="28"/>
          <w:szCs w:val="28"/>
          <w:rtl/>
          <w:lang w:bidi="ar-SA"/>
        </w:rPr>
        <w:t>مو</w:t>
      </w:r>
      <w:r w:rsidR="007B7104">
        <w:rPr>
          <w:rFonts w:ascii="Times New Roman" w:eastAsia="Times New Roman" w:hAnsi="Times New Roman" w:cs="B Mitra" w:hint="cs"/>
          <w:sz w:val="28"/>
          <w:szCs w:val="28"/>
          <w:rtl/>
          <w:lang w:bidi="ar-SA"/>
        </w:rPr>
        <w:t>گرافی</w:t>
      </w:r>
      <w:r>
        <w:rPr>
          <w:rFonts w:ascii="Times New Roman" w:eastAsia="Times New Roman" w:hAnsi="Times New Roman" w:cs="B Mitra" w:hint="cs"/>
          <w:sz w:val="28"/>
          <w:szCs w:val="28"/>
          <w:rtl/>
          <w:lang w:bidi="ar-SA"/>
        </w:rPr>
        <w:t xml:space="preserve"> آورده و </w:t>
      </w:r>
      <w:r w:rsidR="007B7104">
        <w:rPr>
          <w:rFonts w:ascii="Times New Roman" w:eastAsia="Times New Roman" w:hAnsi="Times New Roman" w:cs="B Mitra" w:hint="cs"/>
          <w:sz w:val="28"/>
          <w:szCs w:val="28"/>
          <w:rtl/>
          <w:lang w:bidi="ar-SA"/>
        </w:rPr>
        <w:t>تجهیز مورد نظر را رفع عیب نموده</w:t>
      </w:r>
      <w:r>
        <w:rPr>
          <w:rFonts w:ascii="Times New Roman" w:eastAsia="Times New Roman" w:hAnsi="Times New Roman" w:cs="B Mitra" w:hint="cs"/>
          <w:sz w:val="28"/>
          <w:szCs w:val="28"/>
          <w:rtl/>
          <w:lang w:bidi="ar-SA"/>
        </w:rPr>
        <w:t xml:space="preserve"> و نتیجه را مجددا در </w:t>
      </w:r>
      <w:r w:rsidR="007B7104">
        <w:rPr>
          <w:rFonts w:ascii="Times New Roman" w:eastAsia="Times New Roman" w:hAnsi="Times New Roman" w:cs="B Mitra" w:hint="cs"/>
          <w:sz w:val="28"/>
          <w:szCs w:val="28"/>
          <w:rtl/>
          <w:lang w:bidi="ar-SA"/>
        </w:rPr>
        <w:t>فرم ترموگرافی</w:t>
      </w:r>
      <w:r w:rsidR="00841BF8">
        <w:rPr>
          <w:rFonts w:ascii="Times New Roman" w:eastAsia="Times New Roman" w:hAnsi="Times New Roman" w:cs="B Mitra" w:hint="cs"/>
          <w:sz w:val="28"/>
          <w:szCs w:val="28"/>
          <w:rtl/>
          <w:lang w:bidi="ar-SA"/>
        </w:rPr>
        <w:t xml:space="preserve"> تحویل </w:t>
      </w:r>
      <w:r w:rsidR="00D65345">
        <w:rPr>
          <w:rFonts w:ascii="Times New Roman" w:eastAsia="Times New Roman" w:hAnsi="Times New Roman" w:cs="B Mitra" w:hint="cs"/>
          <w:sz w:val="28"/>
          <w:szCs w:val="28"/>
          <w:rtl/>
          <w:lang w:bidi="ar-SA"/>
        </w:rPr>
        <w:t xml:space="preserve">دستگاه نظارت </w:t>
      </w:r>
      <w:r w:rsidR="00841BF8">
        <w:rPr>
          <w:rFonts w:ascii="Times New Roman" w:eastAsia="Times New Roman" w:hAnsi="Times New Roman" w:cs="B Mitra" w:hint="cs"/>
          <w:sz w:val="28"/>
          <w:szCs w:val="28"/>
          <w:rtl/>
          <w:lang w:bidi="ar-SA"/>
        </w:rPr>
        <w:t>نماید.</w:t>
      </w:r>
    </w:p>
    <w:p w:rsidR="001C13BB" w:rsidRPr="001C13BB" w:rsidRDefault="001C13BB" w:rsidP="001C13BB">
      <w:pPr>
        <w:numPr>
          <w:ilvl w:val="1"/>
          <w:numId w:val="1"/>
        </w:numPr>
        <w:spacing w:after="0" w:line="300" w:lineRule="auto"/>
        <w:jc w:val="lowKashida"/>
        <w:rPr>
          <w:rFonts w:ascii="Times New Roman" w:eastAsia="Times New Roman" w:hAnsi="Times New Roman" w:cs="B Mitra"/>
          <w:sz w:val="28"/>
          <w:szCs w:val="28"/>
          <w:rtl/>
          <w:lang w:bidi="ar-SA"/>
        </w:rPr>
      </w:pPr>
      <w:r w:rsidRPr="001C13BB">
        <w:rPr>
          <w:rFonts w:ascii="Times New Roman" w:eastAsia="Times New Roman" w:hAnsi="Times New Roman" w:cs="B Titr" w:hint="cs"/>
          <w:sz w:val="20"/>
          <w:szCs w:val="20"/>
          <w:rtl/>
        </w:rPr>
        <w:t xml:space="preserve"> </w:t>
      </w:r>
      <w:r w:rsidRPr="001C13BB">
        <w:rPr>
          <w:rFonts w:ascii="Times New Roman" w:eastAsia="Times New Roman" w:hAnsi="Times New Roman" w:cs="B Mitra" w:hint="cs"/>
          <w:sz w:val="28"/>
          <w:szCs w:val="28"/>
          <w:rtl/>
          <w:lang w:bidi="ar-SA"/>
        </w:rPr>
        <w:t>پيمانكار ضمن عقد لازم كارفرما را وكيل خود با حق توكيل به غير ولو مكرر قرار داده و كارفرما مي‌تواند به صلاحديد خود در هر زمان نسبت به فسخ يا خاتمه پيمان</w:t>
      </w:r>
      <w:r w:rsidRPr="001C13BB">
        <w:rPr>
          <w:rFonts w:ascii="Times New Roman" w:eastAsia="Times New Roman" w:hAnsi="Times New Roman" w:cs="B Mitra" w:hint="cs"/>
          <w:sz w:val="28"/>
          <w:szCs w:val="28"/>
          <w:rtl/>
        </w:rPr>
        <w:t xml:space="preserve"> و انجام تسویه حساب</w:t>
      </w:r>
      <w:r w:rsidRPr="001C13BB">
        <w:rPr>
          <w:rFonts w:ascii="Times New Roman" w:eastAsia="Times New Roman" w:hAnsi="Times New Roman" w:cs="B Mitra" w:hint="cs"/>
          <w:sz w:val="28"/>
          <w:szCs w:val="28"/>
          <w:rtl/>
          <w:lang w:bidi="ar-SA"/>
        </w:rPr>
        <w:t xml:space="preserve"> اقدام و كليه موارد مربوط به آنها را نيز از طرف موكل انجام دهد.</w:t>
      </w:r>
    </w:p>
    <w:p w:rsidR="001C13BB" w:rsidRPr="001C13BB" w:rsidRDefault="001C13BB" w:rsidP="001C13BB">
      <w:pPr>
        <w:numPr>
          <w:ilvl w:val="1"/>
          <w:numId w:val="1"/>
        </w:numPr>
        <w:spacing w:after="0" w:line="300" w:lineRule="auto"/>
        <w:jc w:val="lowKashida"/>
        <w:rPr>
          <w:rFonts w:ascii="Times New Roman" w:eastAsia="Times New Roman" w:hAnsi="Times New Roman" w:cs="B Mitra"/>
          <w:sz w:val="28"/>
          <w:szCs w:val="28"/>
          <w:rtl/>
          <w:lang w:bidi="ar-SA"/>
        </w:rPr>
      </w:pPr>
      <w:r w:rsidRPr="001C13BB">
        <w:rPr>
          <w:rFonts w:ascii="Times New Roman" w:eastAsia="Times New Roman" w:hAnsi="Times New Roman" w:cs="B Mitra" w:hint="cs"/>
          <w:sz w:val="28"/>
          <w:szCs w:val="28"/>
          <w:rtl/>
          <w:lang w:bidi="ar-SA"/>
        </w:rPr>
        <w:t xml:space="preserve"> كافه خيارات خصوصاً خيار غبن هر چند فاحش از پيمانكار اسقاط گرديده است.</w:t>
      </w:r>
    </w:p>
    <w:p w:rsidR="001C13BB" w:rsidRPr="00560210" w:rsidRDefault="001C13BB" w:rsidP="008865EE">
      <w:pPr>
        <w:numPr>
          <w:ilvl w:val="1"/>
          <w:numId w:val="1"/>
        </w:numPr>
        <w:spacing w:after="0" w:line="300" w:lineRule="auto"/>
        <w:jc w:val="lowKashida"/>
        <w:rPr>
          <w:rFonts w:ascii="Times New Roman" w:eastAsia="Times New Roman" w:hAnsi="Times New Roman" w:cs="B Mitra"/>
          <w:sz w:val="28"/>
          <w:szCs w:val="28"/>
          <w:lang w:bidi="ar-SA"/>
        </w:rPr>
      </w:pPr>
      <w:r w:rsidRPr="00560210">
        <w:rPr>
          <w:rFonts w:ascii="Times New Roman" w:eastAsia="Times New Roman" w:hAnsi="Times New Roman" w:cs="B Mitra" w:hint="cs"/>
          <w:sz w:val="28"/>
          <w:szCs w:val="28"/>
          <w:rtl/>
          <w:lang w:bidi="ar-SA"/>
        </w:rPr>
        <w:t xml:space="preserve">  برای انجام فعالیتهای موضوع </w:t>
      </w:r>
      <w:r w:rsidR="008865EE">
        <w:rPr>
          <w:rFonts w:ascii="Times New Roman" w:eastAsia="Times New Roman" w:hAnsi="Times New Roman" w:cs="B Mitra" w:hint="cs"/>
          <w:sz w:val="28"/>
          <w:szCs w:val="28"/>
          <w:rtl/>
          <w:lang w:bidi="ar-SA"/>
        </w:rPr>
        <w:t>پیمان</w:t>
      </w:r>
      <w:r w:rsidRPr="00560210">
        <w:rPr>
          <w:rFonts w:ascii="Times New Roman" w:eastAsia="Times New Roman" w:hAnsi="Times New Roman" w:cs="B Mitra" w:hint="cs"/>
          <w:sz w:val="28"/>
          <w:szCs w:val="28"/>
          <w:rtl/>
          <w:lang w:bidi="ar-SA"/>
        </w:rPr>
        <w:t xml:space="preserve"> حداقل کادر فنی مورد نیاز مطابق پیوست شماره </w:t>
      </w:r>
      <w:r w:rsidR="008865EE">
        <w:rPr>
          <w:rFonts w:ascii="Times New Roman" w:eastAsia="Times New Roman" w:hAnsi="Times New Roman" w:cs="B Mitra" w:hint="cs"/>
          <w:sz w:val="28"/>
          <w:szCs w:val="28"/>
          <w:rtl/>
          <w:lang w:bidi="ar-SA"/>
        </w:rPr>
        <w:t>9</w:t>
      </w:r>
      <w:r w:rsidRPr="00560210">
        <w:rPr>
          <w:rFonts w:ascii="Times New Roman" w:eastAsia="Times New Roman" w:hAnsi="Times New Roman" w:cs="B Mitra" w:hint="cs"/>
          <w:sz w:val="28"/>
          <w:szCs w:val="28"/>
          <w:rtl/>
          <w:lang w:bidi="ar-SA"/>
        </w:rPr>
        <w:t xml:space="preserve"> می باشد . ضمنا پیمانکار موظف است قبل از بکارگیری نیروی انسانی طرف قرارداد خود را به کارفرما معرفی و پس از تایید دف</w:t>
      </w:r>
      <w:r w:rsidR="00511FA5" w:rsidRPr="00560210">
        <w:rPr>
          <w:rFonts w:ascii="Times New Roman" w:eastAsia="Times New Roman" w:hAnsi="Times New Roman" w:cs="B Mitra" w:hint="cs"/>
          <w:sz w:val="28"/>
          <w:szCs w:val="28"/>
          <w:rtl/>
          <w:lang w:bidi="ar-SA"/>
        </w:rPr>
        <w:t xml:space="preserve">تر حراست </w:t>
      </w:r>
      <w:r w:rsidR="00A30D8B">
        <w:rPr>
          <w:rFonts w:ascii="Times New Roman" w:eastAsia="Times New Roman" w:hAnsi="Times New Roman" w:cs="B Mitra" w:hint="cs"/>
          <w:sz w:val="28"/>
          <w:szCs w:val="28"/>
          <w:rtl/>
          <w:lang w:bidi="ar-SA"/>
        </w:rPr>
        <w:t>کارفرما</w:t>
      </w:r>
      <w:r w:rsidR="00511FA5" w:rsidRPr="00560210">
        <w:rPr>
          <w:rFonts w:ascii="Times New Roman" w:eastAsia="Times New Roman" w:hAnsi="Times New Roman" w:cs="B Mitra" w:hint="cs"/>
          <w:sz w:val="28"/>
          <w:szCs w:val="28"/>
          <w:rtl/>
          <w:lang w:bidi="ar-SA"/>
        </w:rPr>
        <w:t xml:space="preserve"> اشتغال بکار نماید</w:t>
      </w:r>
      <w:r w:rsidRPr="00560210">
        <w:rPr>
          <w:rFonts w:ascii="Times New Roman" w:eastAsia="Times New Roman" w:hAnsi="Times New Roman" w:cs="B Mitra" w:hint="cs"/>
          <w:sz w:val="28"/>
          <w:szCs w:val="28"/>
          <w:rtl/>
          <w:lang w:bidi="ar-SA"/>
        </w:rPr>
        <w:t>.</w:t>
      </w:r>
    </w:p>
    <w:p w:rsidR="001C13BB" w:rsidRDefault="001C13BB" w:rsidP="00E54A7D">
      <w:pPr>
        <w:numPr>
          <w:ilvl w:val="1"/>
          <w:numId w:val="1"/>
        </w:numPr>
        <w:spacing w:after="0" w:line="300" w:lineRule="auto"/>
        <w:jc w:val="lowKashida"/>
        <w:rPr>
          <w:rFonts w:ascii="Times New Roman" w:eastAsia="Times New Roman" w:hAnsi="Times New Roman" w:cs="B Mitra"/>
          <w:sz w:val="28"/>
          <w:szCs w:val="28"/>
          <w:lang w:bidi="ar-SA"/>
        </w:rPr>
      </w:pPr>
      <w:r w:rsidRPr="001C13BB">
        <w:rPr>
          <w:rFonts w:ascii="Times New Roman" w:eastAsia="Times New Roman" w:hAnsi="Times New Roman" w:cs="B Mitra" w:hint="cs"/>
          <w:sz w:val="28"/>
          <w:szCs w:val="28"/>
          <w:rtl/>
          <w:lang w:bidi="ar-SA"/>
        </w:rPr>
        <w:t xml:space="preserve"> پیمانکار متعهد می گردد به کلیه تاسیساتی که در مدت زمان قرارداد  به موضوع پیمان و پیوست شماره </w:t>
      </w:r>
      <w:r w:rsidR="00E54A7D">
        <w:rPr>
          <w:rFonts w:ascii="Times New Roman" w:eastAsia="Times New Roman" w:hAnsi="Times New Roman" w:cs="B Mitra" w:hint="cs"/>
          <w:sz w:val="28"/>
          <w:szCs w:val="28"/>
          <w:rtl/>
          <w:lang w:bidi="ar-SA"/>
        </w:rPr>
        <w:t>8</w:t>
      </w:r>
      <w:r w:rsidRPr="001C13BB">
        <w:rPr>
          <w:rFonts w:ascii="Times New Roman" w:eastAsia="Times New Roman" w:hAnsi="Times New Roman" w:cs="B Mitra" w:hint="cs"/>
          <w:sz w:val="28"/>
          <w:szCs w:val="28"/>
          <w:rtl/>
          <w:lang w:bidi="ar-SA"/>
        </w:rPr>
        <w:t xml:space="preserve">  اضافه می گردد ارائه خدمات نماید .</w:t>
      </w:r>
    </w:p>
    <w:p w:rsidR="00841BF8" w:rsidRPr="00BF54FF" w:rsidRDefault="00841BF8" w:rsidP="00BF54FF">
      <w:pPr>
        <w:numPr>
          <w:ilvl w:val="1"/>
          <w:numId w:val="1"/>
        </w:numPr>
        <w:spacing w:after="0" w:line="300" w:lineRule="auto"/>
        <w:jc w:val="lowKashida"/>
        <w:rPr>
          <w:rFonts w:ascii="Times New Roman" w:eastAsia="Times New Roman" w:hAnsi="Times New Roman" w:cs="B Mitra"/>
          <w:sz w:val="28"/>
          <w:szCs w:val="28"/>
          <w:rtl/>
          <w:lang w:bidi="ar-SA"/>
        </w:rPr>
      </w:pPr>
      <w:r w:rsidRPr="00BF54FF">
        <w:rPr>
          <w:rFonts w:ascii="Times New Roman" w:eastAsia="Times New Roman" w:hAnsi="Times New Roman" w:cs="B Mitra" w:hint="cs"/>
          <w:sz w:val="28"/>
          <w:szCs w:val="28"/>
          <w:rtl/>
          <w:lang w:bidi="ar-SA"/>
        </w:rPr>
        <w:t>پیمانکار موظف است ارائه خدمات</w:t>
      </w:r>
      <w:r w:rsidR="003411EF" w:rsidRPr="00BF54FF">
        <w:rPr>
          <w:rFonts w:ascii="Times New Roman" w:eastAsia="Times New Roman" w:hAnsi="Times New Roman" w:cs="B Mitra" w:hint="cs"/>
          <w:sz w:val="28"/>
          <w:szCs w:val="28"/>
          <w:rtl/>
          <w:lang w:bidi="ar-SA"/>
        </w:rPr>
        <w:t xml:space="preserve"> مربوط </w:t>
      </w:r>
      <w:r w:rsidRPr="00BF54FF">
        <w:rPr>
          <w:rFonts w:ascii="Times New Roman" w:eastAsia="Times New Roman" w:hAnsi="Times New Roman" w:cs="B Mitra" w:hint="cs"/>
          <w:sz w:val="28"/>
          <w:szCs w:val="28"/>
          <w:rtl/>
          <w:lang w:bidi="ar-SA"/>
        </w:rPr>
        <w:t>به تاسیسات</w:t>
      </w:r>
      <w:r w:rsidR="003411EF" w:rsidRPr="00BF54FF">
        <w:rPr>
          <w:rFonts w:ascii="Times New Roman" w:eastAsia="Times New Roman" w:hAnsi="Times New Roman" w:cs="B Mitra" w:hint="cs"/>
          <w:sz w:val="28"/>
          <w:szCs w:val="28"/>
          <w:rtl/>
          <w:lang w:bidi="ar-SA"/>
        </w:rPr>
        <w:t xml:space="preserve"> موضوع</w:t>
      </w:r>
      <w:r w:rsidRPr="00BF54FF">
        <w:rPr>
          <w:rFonts w:ascii="Times New Roman" w:eastAsia="Times New Roman" w:hAnsi="Times New Roman" w:cs="B Mitra" w:hint="cs"/>
          <w:sz w:val="28"/>
          <w:szCs w:val="28"/>
          <w:rtl/>
          <w:lang w:bidi="ar-SA"/>
        </w:rPr>
        <w:t xml:space="preserve"> پیوست شماره </w:t>
      </w:r>
      <w:r w:rsidR="003F3071" w:rsidRPr="00BF54FF">
        <w:rPr>
          <w:rFonts w:ascii="Times New Roman" w:eastAsia="Times New Roman" w:hAnsi="Times New Roman" w:cs="B Mitra" w:hint="cs"/>
          <w:sz w:val="28"/>
          <w:szCs w:val="28"/>
          <w:rtl/>
          <w:lang w:bidi="ar-SA"/>
        </w:rPr>
        <w:t>8</w:t>
      </w:r>
      <w:r w:rsidR="00BF54FF" w:rsidRPr="00BF54FF">
        <w:rPr>
          <w:rFonts w:ascii="Times New Roman" w:eastAsia="Times New Roman" w:hAnsi="Times New Roman" w:cs="B Mitra" w:hint="cs"/>
          <w:sz w:val="28"/>
          <w:szCs w:val="28"/>
          <w:rtl/>
          <w:lang w:bidi="ar-SA"/>
        </w:rPr>
        <w:t xml:space="preserve"> را</w:t>
      </w:r>
      <w:r w:rsidRPr="00BF54FF">
        <w:rPr>
          <w:rFonts w:ascii="Times New Roman" w:eastAsia="Times New Roman" w:hAnsi="Times New Roman" w:cs="B Mitra" w:hint="cs"/>
          <w:sz w:val="28"/>
          <w:szCs w:val="28"/>
          <w:rtl/>
          <w:lang w:bidi="ar-SA"/>
        </w:rPr>
        <w:t xml:space="preserve"> در زمان تعیین شده </w:t>
      </w:r>
      <w:r w:rsidR="00D0647D" w:rsidRPr="00BF54FF">
        <w:rPr>
          <w:rFonts w:ascii="Times New Roman" w:eastAsia="Times New Roman" w:hAnsi="Times New Roman" w:cs="B Mitra" w:hint="cs"/>
          <w:sz w:val="28"/>
          <w:szCs w:val="28"/>
          <w:rtl/>
          <w:lang w:bidi="ar-SA"/>
        </w:rPr>
        <w:t xml:space="preserve">(طبق زمان بندی  پیوست </w:t>
      </w:r>
      <w:r w:rsidR="00B60AFA" w:rsidRPr="00BF54FF">
        <w:rPr>
          <w:rFonts w:ascii="Times New Roman" w:eastAsia="Times New Roman" w:hAnsi="Times New Roman" w:cs="B Mitra" w:hint="cs"/>
          <w:sz w:val="28"/>
          <w:szCs w:val="28"/>
          <w:rtl/>
          <w:lang w:bidi="ar-SA"/>
        </w:rPr>
        <w:t>1</w:t>
      </w:r>
      <w:r w:rsidR="00D0647D" w:rsidRPr="00BF54FF">
        <w:rPr>
          <w:rFonts w:ascii="Times New Roman" w:eastAsia="Times New Roman" w:hAnsi="Times New Roman" w:cs="B Mitra" w:hint="cs"/>
          <w:sz w:val="28"/>
          <w:szCs w:val="28"/>
          <w:rtl/>
          <w:lang w:bidi="ar-SA"/>
        </w:rPr>
        <w:t xml:space="preserve"> </w:t>
      </w:r>
      <w:r w:rsidRPr="00BF54FF">
        <w:rPr>
          <w:rFonts w:ascii="Times New Roman" w:eastAsia="Times New Roman" w:hAnsi="Times New Roman" w:cs="B Mitra" w:hint="cs"/>
          <w:sz w:val="28"/>
          <w:szCs w:val="28"/>
          <w:rtl/>
          <w:lang w:bidi="ar-SA"/>
        </w:rPr>
        <w:t xml:space="preserve">) و تاریخ تعیین شده از سوی کارفرما (طبق فرم های </w:t>
      </w:r>
      <w:r w:rsidRPr="00BF54FF">
        <w:rPr>
          <w:rFonts w:ascii="Times New Roman" w:eastAsia="Times New Roman" w:hAnsi="Times New Roman" w:cs="B Mitra"/>
          <w:sz w:val="28"/>
          <w:szCs w:val="28"/>
          <w:lang w:bidi="ar-SA"/>
        </w:rPr>
        <w:t>PM</w:t>
      </w:r>
      <w:r w:rsidRPr="00BF54FF">
        <w:rPr>
          <w:rFonts w:ascii="Times New Roman" w:eastAsia="Times New Roman" w:hAnsi="Times New Roman" w:cs="B Mitra" w:hint="cs"/>
          <w:sz w:val="28"/>
          <w:szCs w:val="28"/>
          <w:rtl/>
        </w:rPr>
        <w:t xml:space="preserve"> ابلاغی </w:t>
      </w:r>
      <w:r w:rsidRPr="00BF54FF">
        <w:rPr>
          <w:rFonts w:ascii="Times New Roman" w:eastAsia="Times New Roman" w:hAnsi="Times New Roman" w:cs="B Mitra" w:hint="cs"/>
          <w:sz w:val="28"/>
          <w:szCs w:val="28"/>
          <w:rtl/>
          <w:lang w:bidi="ar-SA"/>
        </w:rPr>
        <w:t xml:space="preserve"> </w:t>
      </w:r>
      <w:r w:rsidR="00C50D90" w:rsidRPr="00BF54FF">
        <w:rPr>
          <w:rFonts w:ascii="Times New Roman" w:eastAsia="Times New Roman" w:hAnsi="Times New Roman" w:cs="B Mitra" w:hint="cs"/>
          <w:sz w:val="28"/>
          <w:szCs w:val="28"/>
          <w:rtl/>
          <w:lang w:bidi="ar-SA"/>
        </w:rPr>
        <w:t xml:space="preserve">از سوی کارفرما) </w:t>
      </w:r>
      <w:r w:rsidRPr="00BF54FF">
        <w:rPr>
          <w:rFonts w:ascii="Times New Roman" w:eastAsia="Times New Roman" w:hAnsi="Times New Roman" w:cs="B Mitra" w:hint="cs"/>
          <w:sz w:val="28"/>
          <w:szCs w:val="28"/>
          <w:rtl/>
          <w:lang w:bidi="ar-SA"/>
        </w:rPr>
        <w:t xml:space="preserve">حداکثر </w:t>
      </w:r>
      <w:r w:rsidR="00D81140" w:rsidRPr="00BF54FF">
        <w:rPr>
          <w:rFonts w:ascii="Times New Roman" w:eastAsia="Times New Roman" w:hAnsi="Times New Roman" w:cs="B Mitra" w:hint="cs"/>
          <w:sz w:val="28"/>
          <w:szCs w:val="28"/>
          <w:rtl/>
          <w:lang w:bidi="ar-SA"/>
        </w:rPr>
        <w:t>ظ</w:t>
      </w:r>
      <w:r w:rsidRPr="00BF54FF">
        <w:rPr>
          <w:rFonts w:ascii="Times New Roman" w:eastAsia="Times New Roman" w:hAnsi="Times New Roman" w:cs="B Mitra" w:hint="cs"/>
          <w:sz w:val="28"/>
          <w:szCs w:val="28"/>
          <w:rtl/>
          <w:lang w:bidi="ar-SA"/>
        </w:rPr>
        <w:t xml:space="preserve">رف مدت یک هفته انجام </w:t>
      </w:r>
      <w:r w:rsidR="00C50D90" w:rsidRPr="00BF54FF">
        <w:rPr>
          <w:rFonts w:ascii="Times New Roman" w:eastAsia="Times New Roman" w:hAnsi="Times New Roman" w:cs="B Mitra" w:hint="cs"/>
          <w:sz w:val="28"/>
          <w:szCs w:val="28"/>
          <w:rtl/>
          <w:lang w:bidi="ar-SA"/>
        </w:rPr>
        <w:t>داده</w:t>
      </w:r>
      <w:r w:rsidRPr="00BF54FF">
        <w:rPr>
          <w:rFonts w:ascii="Times New Roman" w:eastAsia="Times New Roman" w:hAnsi="Times New Roman" w:cs="B Mitra" w:hint="cs"/>
          <w:sz w:val="28"/>
          <w:szCs w:val="28"/>
          <w:rtl/>
          <w:lang w:bidi="ar-SA"/>
        </w:rPr>
        <w:t xml:space="preserve"> و حداکثر پس از مدت هفت روز، گزارش بازدید را تحویل کارفرما نماید.</w:t>
      </w:r>
    </w:p>
    <w:p w:rsidR="001C13BB" w:rsidRDefault="001C13BB" w:rsidP="00B60AFA">
      <w:pPr>
        <w:numPr>
          <w:ilvl w:val="1"/>
          <w:numId w:val="1"/>
        </w:numPr>
        <w:spacing w:after="0" w:line="300" w:lineRule="auto"/>
        <w:jc w:val="lowKashida"/>
        <w:rPr>
          <w:rFonts w:ascii="Times New Roman" w:eastAsia="Times New Roman" w:hAnsi="Times New Roman" w:cs="B Mitra"/>
          <w:sz w:val="28"/>
          <w:szCs w:val="28"/>
          <w:lang w:bidi="ar-SA"/>
        </w:rPr>
      </w:pPr>
      <w:r w:rsidRPr="001C13BB">
        <w:rPr>
          <w:rFonts w:ascii="Times New Roman" w:eastAsia="Times New Roman" w:hAnsi="Times New Roman" w:cs="B Mitra" w:hint="cs"/>
          <w:sz w:val="28"/>
          <w:szCs w:val="28"/>
          <w:rtl/>
          <w:lang w:bidi="ar-SA"/>
        </w:rPr>
        <w:t xml:space="preserve">پیمانکار متعهد می گردد در مدت زمان پیمان به منظور آگاهی بیشتر پرسنل کارفرما </w:t>
      </w:r>
      <w:r w:rsidR="00B60AFA">
        <w:rPr>
          <w:rFonts w:ascii="Times New Roman" w:eastAsia="Times New Roman" w:hAnsi="Times New Roman" w:cs="B Mitra" w:hint="cs"/>
          <w:sz w:val="28"/>
          <w:szCs w:val="28"/>
          <w:rtl/>
          <w:lang w:bidi="ar-SA"/>
        </w:rPr>
        <w:t>2</w:t>
      </w:r>
      <w:r w:rsidRPr="001C13BB">
        <w:rPr>
          <w:rFonts w:ascii="Times New Roman" w:eastAsia="Times New Roman" w:hAnsi="Times New Roman" w:cs="B Mitra" w:hint="cs"/>
          <w:sz w:val="28"/>
          <w:szCs w:val="28"/>
          <w:rtl/>
          <w:lang w:bidi="ar-SA"/>
        </w:rPr>
        <w:t xml:space="preserve"> دوره آموزشی و </w:t>
      </w:r>
      <w:r w:rsidR="00B60AFA">
        <w:rPr>
          <w:rFonts w:ascii="Times New Roman" w:eastAsia="Times New Roman" w:hAnsi="Times New Roman" w:cs="B Mitra" w:hint="cs"/>
          <w:sz w:val="28"/>
          <w:szCs w:val="28"/>
          <w:rtl/>
          <w:lang w:bidi="ar-SA"/>
        </w:rPr>
        <w:t>2</w:t>
      </w:r>
      <w:r w:rsidRPr="001C13BB">
        <w:rPr>
          <w:rFonts w:ascii="Times New Roman" w:eastAsia="Times New Roman" w:hAnsi="Times New Roman" w:cs="B Mitra" w:hint="cs"/>
          <w:sz w:val="28"/>
          <w:szCs w:val="28"/>
          <w:rtl/>
          <w:lang w:bidi="ar-SA"/>
        </w:rPr>
        <w:t xml:space="preserve"> کارگاه آموز</w:t>
      </w:r>
      <w:r w:rsidR="00994413">
        <w:rPr>
          <w:rFonts w:ascii="Times New Roman" w:eastAsia="Times New Roman" w:hAnsi="Times New Roman" w:cs="B Mitra" w:hint="cs"/>
          <w:sz w:val="28"/>
          <w:szCs w:val="28"/>
          <w:rtl/>
          <w:lang w:bidi="ar-SA"/>
        </w:rPr>
        <w:t>شی با نظر کارفرما برگزار نماید.</w:t>
      </w:r>
    </w:p>
    <w:p w:rsidR="001C13BB" w:rsidRPr="001C13BB" w:rsidRDefault="001856F2" w:rsidP="00AF18D8">
      <w:pPr>
        <w:numPr>
          <w:ilvl w:val="1"/>
          <w:numId w:val="1"/>
        </w:numPr>
        <w:spacing w:after="0" w:line="300" w:lineRule="auto"/>
        <w:jc w:val="lowKashida"/>
        <w:rPr>
          <w:rFonts w:ascii="Times New Roman" w:eastAsia="Times New Roman" w:hAnsi="Times New Roman" w:cs="B Mitra"/>
          <w:sz w:val="28"/>
          <w:szCs w:val="28"/>
          <w:rtl/>
          <w:lang w:eastAsia="zh-CN" w:bidi="ar-SA"/>
        </w:rPr>
      </w:pPr>
      <w:r>
        <w:rPr>
          <w:rFonts w:ascii="Times New Roman" w:eastAsia="Times New Roman" w:hAnsi="Times New Roman" w:cs="B Mitra" w:hint="cs"/>
          <w:sz w:val="28"/>
          <w:szCs w:val="28"/>
          <w:rtl/>
          <w:lang w:eastAsia="zh-CN" w:bidi="ar-SA"/>
        </w:rPr>
        <w:t xml:space="preserve">پیمانکار </w:t>
      </w:r>
      <w:r w:rsidR="00AF18D8">
        <w:rPr>
          <w:rFonts w:ascii="Times New Roman" w:eastAsia="Times New Roman" w:hAnsi="Times New Roman" w:cs="B Mitra" w:hint="cs"/>
          <w:sz w:val="28"/>
          <w:szCs w:val="28"/>
          <w:rtl/>
          <w:lang w:eastAsia="zh-CN" w:bidi="ar-SA"/>
        </w:rPr>
        <w:t>می بایست</w:t>
      </w:r>
      <w:r>
        <w:rPr>
          <w:rFonts w:ascii="Times New Roman" w:eastAsia="Times New Roman" w:hAnsi="Times New Roman" w:cs="B Mitra" w:hint="cs"/>
          <w:sz w:val="28"/>
          <w:szCs w:val="28"/>
          <w:rtl/>
          <w:lang w:eastAsia="zh-CN" w:bidi="ar-SA"/>
        </w:rPr>
        <w:t xml:space="preserve"> صرف مدت 4 ماه پس از تاریخ شروع </w:t>
      </w:r>
      <w:r w:rsidR="00AF18D8">
        <w:rPr>
          <w:rFonts w:ascii="Times New Roman" w:eastAsia="Times New Roman" w:hAnsi="Times New Roman" w:cs="B Mitra" w:hint="cs"/>
          <w:sz w:val="28"/>
          <w:szCs w:val="28"/>
          <w:rtl/>
          <w:lang w:eastAsia="zh-CN" w:bidi="ar-SA"/>
        </w:rPr>
        <w:t>پیمان</w:t>
      </w:r>
      <w:r w:rsidR="007B7104">
        <w:rPr>
          <w:rFonts w:ascii="Times New Roman" w:eastAsia="Times New Roman" w:hAnsi="Times New Roman" w:cs="B Mitra" w:hint="cs"/>
          <w:sz w:val="28"/>
          <w:szCs w:val="28"/>
          <w:rtl/>
          <w:lang w:eastAsia="zh-CN" w:bidi="ar-SA"/>
        </w:rPr>
        <w:t xml:space="preserve">، شناسنامه کامل کلیه تابلو برق ها، </w:t>
      </w:r>
      <w:r>
        <w:rPr>
          <w:rFonts w:ascii="Times New Roman" w:eastAsia="Times New Roman" w:hAnsi="Times New Roman" w:cs="B Mitra" w:hint="cs"/>
          <w:sz w:val="28"/>
          <w:szCs w:val="28"/>
          <w:rtl/>
          <w:lang w:eastAsia="zh-CN" w:bidi="ar-SA"/>
        </w:rPr>
        <w:t xml:space="preserve">تابلو تله </w:t>
      </w:r>
      <w:r w:rsidRPr="007B7104">
        <w:rPr>
          <w:rFonts w:ascii="Times New Roman" w:eastAsia="Times New Roman" w:hAnsi="Times New Roman" w:cs="B Mitra" w:hint="cs"/>
          <w:sz w:val="28"/>
          <w:szCs w:val="28"/>
          <w:rtl/>
          <w:lang w:eastAsia="zh-CN" w:bidi="ar-SA"/>
        </w:rPr>
        <w:t>متری</w:t>
      </w:r>
      <w:r w:rsidR="007B7104" w:rsidRPr="007B7104">
        <w:rPr>
          <w:rFonts w:ascii="Times New Roman" w:eastAsia="Times New Roman" w:hAnsi="Times New Roman" w:cs="B Mitra" w:hint="cs"/>
          <w:sz w:val="28"/>
          <w:szCs w:val="28"/>
          <w:rtl/>
          <w:lang w:eastAsia="zh-CN" w:bidi="ar-SA"/>
        </w:rPr>
        <w:t xml:space="preserve"> و دیزل ژنراتور</w:t>
      </w:r>
      <w:r w:rsidRPr="007B7104">
        <w:rPr>
          <w:rFonts w:ascii="Times New Roman" w:eastAsia="Times New Roman" w:hAnsi="Times New Roman" w:cs="B Mitra" w:hint="cs"/>
          <w:sz w:val="28"/>
          <w:szCs w:val="28"/>
          <w:rtl/>
          <w:lang w:eastAsia="zh-CN" w:bidi="ar-SA"/>
        </w:rPr>
        <w:t xml:space="preserve"> را</w:t>
      </w:r>
      <w:r>
        <w:rPr>
          <w:rFonts w:ascii="Times New Roman" w:eastAsia="Times New Roman" w:hAnsi="Times New Roman" w:cs="B Mitra" w:hint="cs"/>
          <w:sz w:val="28"/>
          <w:szCs w:val="28"/>
          <w:rtl/>
          <w:lang w:eastAsia="zh-CN" w:bidi="ar-SA"/>
        </w:rPr>
        <w:t xml:space="preserve"> </w:t>
      </w:r>
      <w:r w:rsidR="00B60AFA">
        <w:rPr>
          <w:rFonts w:ascii="Times New Roman" w:eastAsia="Times New Roman" w:hAnsi="Times New Roman" w:cs="B Mitra" w:hint="cs"/>
          <w:sz w:val="28"/>
          <w:szCs w:val="28"/>
          <w:rtl/>
          <w:lang w:eastAsia="zh-CN" w:bidi="ar-SA"/>
        </w:rPr>
        <w:t xml:space="preserve">بروزرسانی نموده و </w:t>
      </w:r>
      <w:r w:rsidR="00C62F40">
        <w:rPr>
          <w:rFonts w:ascii="Times New Roman" w:eastAsia="Times New Roman" w:hAnsi="Times New Roman" w:cs="B Mitra" w:hint="cs"/>
          <w:sz w:val="28"/>
          <w:szCs w:val="28"/>
          <w:rtl/>
          <w:lang w:eastAsia="zh-CN" w:bidi="ar-SA"/>
        </w:rPr>
        <w:t xml:space="preserve">شناسنامه زیرساخت های ارتباطی تله متری مطابق با پیوست 5 و فرم های ارائه شده دستگاه نظارت </w:t>
      </w:r>
      <w:r w:rsidR="00B60AFA">
        <w:rPr>
          <w:rFonts w:ascii="Times New Roman" w:eastAsia="Times New Roman" w:hAnsi="Times New Roman" w:cs="B Mitra" w:hint="cs"/>
          <w:sz w:val="28"/>
          <w:szCs w:val="28"/>
          <w:rtl/>
          <w:lang w:eastAsia="zh-CN" w:bidi="ar-SA"/>
        </w:rPr>
        <w:t>تحویل</w:t>
      </w:r>
      <w:r>
        <w:rPr>
          <w:rFonts w:ascii="Times New Roman" w:eastAsia="Times New Roman" w:hAnsi="Times New Roman" w:cs="B Mitra" w:hint="cs"/>
          <w:sz w:val="28"/>
          <w:szCs w:val="28"/>
          <w:rtl/>
          <w:lang w:eastAsia="zh-CN" w:bidi="ar-SA"/>
        </w:rPr>
        <w:t xml:space="preserve"> کارفرما نماید.</w:t>
      </w:r>
    </w:p>
    <w:p w:rsidR="001C13BB" w:rsidRDefault="001C13BB" w:rsidP="001C13BB">
      <w:pPr>
        <w:numPr>
          <w:ilvl w:val="1"/>
          <w:numId w:val="1"/>
        </w:numPr>
        <w:spacing w:after="0" w:line="300" w:lineRule="auto"/>
        <w:jc w:val="lowKashida"/>
        <w:rPr>
          <w:rFonts w:ascii="Times New Roman" w:eastAsia="Times New Roman" w:hAnsi="Times New Roman" w:cs="B Mitra"/>
          <w:sz w:val="28"/>
          <w:szCs w:val="28"/>
          <w:lang w:eastAsia="zh-CN" w:bidi="ar-SA"/>
        </w:rPr>
      </w:pPr>
      <w:r w:rsidRPr="001C13BB">
        <w:rPr>
          <w:rFonts w:ascii="Times New Roman" w:eastAsia="Times New Roman" w:hAnsi="Times New Roman" w:cs="B Mitra" w:hint="cs"/>
          <w:sz w:val="28"/>
          <w:szCs w:val="28"/>
          <w:rtl/>
          <w:lang w:eastAsia="zh-CN" w:bidi="ar-SA"/>
        </w:rPr>
        <w:t xml:space="preserve">پیمانکار موظف است در کلیه مراحل بازدید و طراحی بخش های مختلف نگهداری و تعمیرات ضوابط </w:t>
      </w:r>
      <w:r w:rsidRPr="001C13BB">
        <w:rPr>
          <w:rFonts w:ascii="Times New Roman" w:eastAsia="Times New Roman" w:hAnsi="Times New Roman" w:cs="B Mitra"/>
          <w:sz w:val="28"/>
          <w:szCs w:val="28"/>
          <w:lang w:eastAsia="zh-CN" w:bidi="ar-SA"/>
        </w:rPr>
        <w:t>IMS</w:t>
      </w:r>
      <w:r w:rsidRPr="001C13BB">
        <w:rPr>
          <w:rFonts w:ascii="Times New Roman" w:eastAsia="Times New Roman" w:hAnsi="Times New Roman" w:cs="B Mitra" w:hint="cs"/>
          <w:sz w:val="28"/>
          <w:szCs w:val="28"/>
          <w:rtl/>
          <w:lang w:eastAsia="zh-CN"/>
        </w:rPr>
        <w:t xml:space="preserve"> را رعایت نماید در صورت ممیزی از سوی شرکت های مربوط بدون عدم انطباق باشد.</w:t>
      </w:r>
    </w:p>
    <w:p w:rsidR="00511FA5" w:rsidRDefault="00511FA5" w:rsidP="001C13BB">
      <w:pPr>
        <w:numPr>
          <w:ilvl w:val="1"/>
          <w:numId w:val="1"/>
        </w:numPr>
        <w:spacing w:after="0" w:line="300" w:lineRule="auto"/>
        <w:jc w:val="lowKashida"/>
        <w:rPr>
          <w:rFonts w:ascii="Times New Roman" w:eastAsia="Times New Roman" w:hAnsi="Times New Roman" w:cs="B Mitra"/>
          <w:sz w:val="28"/>
          <w:szCs w:val="28"/>
          <w:lang w:eastAsia="zh-CN" w:bidi="ar-SA"/>
        </w:rPr>
      </w:pPr>
      <w:r>
        <w:rPr>
          <w:rFonts w:ascii="Times New Roman" w:eastAsia="Times New Roman" w:hAnsi="Times New Roman" w:cs="B Mitra" w:hint="cs"/>
          <w:sz w:val="28"/>
          <w:szCs w:val="28"/>
          <w:rtl/>
          <w:lang w:eastAsia="zh-CN"/>
        </w:rPr>
        <w:lastRenderedPageBreak/>
        <w:t xml:space="preserve">پیمانکار موظف است در زمان انجام خدمات </w:t>
      </w:r>
      <w:r>
        <w:rPr>
          <w:rFonts w:ascii="Times New Roman" w:eastAsia="Times New Roman" w:hAnsi="Times New Roman" w:cs="B Mitra"/>
          <w:sz w:val="28"/>
          <w:szCs w:val="28"/>
          <w:lang w:eastAsia="zh-CN"/>
        </w:rPr>
        <w:t>PM</w:t>
      </w:r>
      <w:r>
        <w:rPr>
          <w:rFonts w:ascii="Times New Roman" w:eastAsia="Times New Roman" w:hAnsi="Times New Roman" w:cs="B Mitra" w:hint="cs"/>
          <w:sz w:val="28"/>
          <w:szCs w:val="28"/>
          <w:rtl/>
          <w:lang w:eastAsia="zh-CN"/>
        </w:rPr>
        <w:t xml:space="preserve"> و </w:t>
      </w:r>
      <w:r>
        <w:rPr>
          <w:rFonts w:ascii="Times New Roman" w:eastAsia="Times New Roman" w:hAnsi="Times New Roman" w:cs="B Mitra"/>
          <w:sz w:val="28"/>
          <w:szCs w:val="28"/>
          <w:lang w:eastAsia="zh-CN"/>
        </w:rPr>
        <w:t>EM</w:t>
      </w:r>
      <w:r>
        <w:rPr>
          <w:rFonts w:ascii="Times New Roman" w:eastAsia="Times New Roman" w:hAnsi="Times New Roman" w:cs="B Mitra" w:hint="cs"/>
          <w:sz w:val="28"/>
          <w:szCs w:val="28"/>
          <w:rtl/>
          <w:lang w:eastAsia="zh-CN"/>
        </w:rPr>
        <w:t xml:space="preserve"> فرم های انجام </w:t>
      </w:r>
      <w:r>
        <w:rPr>
          <w:rFonts w:ascii="Times New Roman" w:eastAsia="Times New Roman" w:hAnsi="Times New Roman" w:cs="B Mitra"/>
          <w:sz w:val="28"/>
          <w:szCs w:val="28"/>
          <w:lang w:eastAsia="zh-CN"/>
        </w:rPr>
        <w:t>PM</w:t>
      </w:r>
      <w:r>
        <w:rPr>
          <w:rFonts w:ascii="Times New Roman" w:eastAsia="Times New Roman" w:hAnsi="Times New Roman" w:cs="B Mitra" w:hint="cs"/>
          <w:sz w:val="28"/>
          <w:szCs w:val="28"/>
          <w:rtl/>
          <w:lang w:eastAsia="zh-CN"/>
        </w:rPr>
        <w:t xml:space="preserve"> و </w:t>
      </w:r>
      <w:r>
        <w:rPr>
          <w:rFonts w:ascii="Times New Roman" w:eastAsia="Times New Roman" w:hAnsi="Times New Roman" w:cs="B Mitra"/>
          <w:sz w:val="28"/>
          <w:szCs w:val="28"/>
          <w:lang w:eastAsia="zh-CN"/>
        </w:rPr>
        <w:t>EM</w:t>
      </w:r>
      <w:r>
        <w:rPr>
          <w:rFonts w:ascii="Times New Roman" w:eastAsia="Times New Roman" w:hAnsi="Times New Roman" w:cs="B Mitra" w:hint="cs"/>
          <w:sz w:val="28"/>
          <w:szCs w:val="28"/>
          <w:rtl/>
          <w:lang w:eastAsia="zh-CN"/>
        </w:rPr>
        <w:t xml:space="preserve"> را تکمیل نموده و تحویل کارفرما دهد.</w:t>
      </w:r>
    </w:p>
    <w:p w:rsidR="00841BF8" w:rsidRDefault="00841BF8" w:rsidP="00841BF8">
      <w:pPr>
        <w:numPr>
          <w:ilvl w:val="1"/>
          <w:numId w:val="1"/>
        </w:numPr>
        <w:spacing w:after="0" w:line="300" w:lineRule="auto"/>
        <w:jc w:val="lowKashida"/>
        <w:rPr>
          <w:rFonts w:ascii="Times New Roman" w:eastAsia="Times New Roman" w:hAnsi="Times New Roman" w:cs="B Mitra"/>
          <w:sz w:val="28"/>
          <w:szCs w:val="28"/>
          <w:lang w:eastAsia="zh-CN" w:bidi="ar-SA"/>
        </w:rPr>
      </w:pPr>
      <w:r>
        <w:rPr>
          <w:rFonts w:ascii="Times New Roman" w:eastAsia="Times New Roman" w:hAnsi="Times New Roman" w:cs="B Mitra" w:hint="cs"/>
          <w:sz w:val="28"/>
          <w:szCs w:val="28"/>
          <w:rtl/>
          <w:lang w:eastAsia="zh-CN" w:bidi="ar-SA"/>
        </w:rPr>
        <w:t xml:space="preserve">پیمانکار موظف است فرم های </w:t>
      </w:r>
      <w:r>
        <w:rPr>
          <w:rFonts w:ascii="Times New Roman" w:eastAsia="Times New Roman" w:hAnsi="Times New Roman" w:cs="B Mitra"/>
          <w:sz w:val="28"/>
          <w:szCs w:val="28"/>
          <w:lang w:eastAsia="zh-CN" w:bidi="ar-SA"/>
        </w:rPr>
        <w:t>PM</w:t>
      </w:r>
      <w:r>
        <w:rPr>
          <w:rFonts w:ascii="Times New Roman" w:eastAsia="Times New Roman" w:hAnsi="Times New Roman" w:cs="B Mitra" w:hint="cs"/>
          <w:sz w:val="28"/>
          <w:szCs w:val="28"/>
          <w:rtl/>
          <w:lang w:eastAsia="zh-CN"/>
        </w:rPr>
        <w:t xml:space="preserve"> و </w:t>
      </w:r>
      <w:r>
        <w:rPr>
          <w:rFonts w:ascii="Times New Roman" w:eastAsia="Times New Roman" w:hAnsi="Times New Roman" w:cs="B Mitra"/>
          <w:sz w:val="28"/>
          <w:szCs w:val="28"/>
          <w:lang w:eastAsia="zh-CN"/>
        </w:rPr>
        <w:t>EM</w:t>
      </w:r>
      <w:r>
        <w:rPr>
          <w:rFonts w:ascii="Times New Roman" w:eastAsia="Times New Roman" w:hAnsi="Times New Roman" w:cs="B Mitra" w:hint="cs"/>
          <w:sz w:val="28"/>
          <w:szCs w:val="28"/>
          <w:rtl/>
          <w:lang w:eastAsia="zh-CN"/>
        </w:rPr>
        <w:t xml:space="preserve"> را در نرم افزار نگهداری و تعمیرات شرکت آب و فاضلاب استان قزوین وارد نماید.</w:t>
      </w:r>
    </w:p>
    <w:p w:rsidR="000A6B3A" w:rsidRDefault="000A6B3A" w:rsidP="00D010D7">
      <w:pPr>
        <w:numPr>
          <w:ilvl w:val="1"/>
          <w:numId w:val="1"/>
        </w:numPr>
        <w:spacing w:after="0" w:line="300" w:lineRule="auto"/>
        <w:jc w:val="lowKashida"/>
        <w:rPr>
          <w:rFonts w:ascii="Times New Roman" w:eastAsia="Times New Roman" w:hAnsi="Times New Roman" w:cs="B Mitra"/>
          <w:sz w:val="28"/>
          <w:szCs w:val="28"/>
          <w:lang w:bidi="ar-SA"/>
        </w:rPr>
      </w:pPr>
      <w:r>
        <w:rPr>
          <w:rFonts w:ascii="Times New Roman" w:eastAsia="Times New Roman" w:hAnsi="Times New Roman" w:cs="B Mitra" w:hint="cs"/>
          <w:sz w:val="28"/>
          <w:szCs w:val="28"/>
          <w:rtl/>
          <w:lang w:bidi="ar-SA"/>
        </w:rPr>
        <w:t xml:space="preserve">پیمانکار می بایست در هر دوره از کالیبراسیون، گزارشی جامع (طبق فرم ابلاغی از سوی کارفرما) از وضعیت کالیبراسیون دستگاه های </w:t>
      </w:r>
      <w:r>
        <w:rPr>
          <w:rFonts w:ascii="Times New Roman" w:eastAsia="Times New Roman" w:hAnsi="Times New Roman" w:cs="B Mitra"/>
          <w:sz w:val="28"/>
          <w:szCs w:val="28"/>
          <w:lang w:bidi="ar-SA"/>
        </w:rPr>
        <w:t>Online</w:t>
      </w:r>
      <w:r>
        <w:rPr>
          <w:rFonts w:ascii="Times New Roman" w:eastAsia="Times New Roman" w:hAnsi="Times New Roman" w:cs="B Mitra" w:hint="cs"/>
          <w:sz w:val="28"/>
          <w:szCs w:val="28"/>
          <w:rtl/>
          <w:lang w:bidi="ar-SA"/>
        </w:rPr>
        <w:t xml:space="preserve"> به </w:t>
      </w:r>
      <w:r w:rsidR="00D010D7">
        <w:rPr>
          <w:rFonts w:ascii="Times New Roman" w:eastAsia="Times New Roman" w:hAnsi="Times New Roman" w:cs="B Mitra" w:hint="cs"/>
          <w:sz w:val="28"/>
          <w:szCs w:val="28"/>
          <w:rtl/>
          <w:lang w:bidi="ar-SA"/>
        </w:rPr>
        <w:t>دستگاه نظارت</w:t>
      </w:r>
      <w:r>
        <w:rPr>
          <w:rFonts w:ascii="Times New Roman" w:eastAsia="Times New Roman" w:hAnsi="Times New Roman" w:cs="B Mitra" w:hint="cs"/>
          <w:sz w:val="28"/>
          <w:szCs w:val="28"/>
          <w:rtl/>
          <w:lang w:bidi="ar-SA"/>
        </w:rPr>
        <w:t xml:space="preserve"> تحویل نماید (مقایسه با اطلاعات </w:t>
      </w:r>
      <w:r>
        <w:rPr>
          <w:rFonts w:ascii="Times New Roman" w:eastAsia="Times New Roman" w:hAnsi="Times New Roman" w:cs="B Mitra" w:hint="cs"/>
          <w:sz w:val="28"/>
          <w:szCs w:val="28"/>
          <w:rtl/>
        </w:rPr>
        <w:t>دستی کارفرما)</w:t>
      </w:r>
    </w:p>
    <w:p w:rsidR="000A6B3A" w:rsidRPr="000A6B3A" w:rsidRDefault="000A6B3A" w:rsidP="000A6B3A">
      <w:pPr>
        <w:numPr>
          <w:ilvl w:val="1"/>
          <w:numId w:val="1"/>
        </w:numPr>
        <w:spacing w:after="0" w:line="300" w:lineRule="auto"/>
        <w:jc w:val="lowKashida"/>
        <w:rPr>
          <w:rFonts w:ascii="Times New Roman" w:eastAsia="Times New Roman" w:hAnsi="Times New Roman" w:cs="B Mitra"/>
          <w:sz w:val="28"/>
          <w:szCs w:val="28"/>
          <w:lang w:bidi="ar-SA"/>
        </w:rPr>
      </w:pPr>
      <w:r>
        <w:rPr>
          <w:rFonts w:ascii="Times New Roman" w:eastAsia="Times New Roman" w:hAnsi="Times New Roman" w:cs="B Mitra" w:hint="cs"/>
          <w:sz w:val="28"/>
          <w:szCs w:val="28"/>
          <w:rtl/>
          <w:lang w:bidi="ar-SA"/>
        </w:rPr>
        <w:t xml:space="preserve">چنانچه بر اثر عدم کالیبره بودن دستگاه های اندازه گیری پارامترهای مورد نظر، کارفرما جریمه ای متحمل شود، کارفرما شرایط را بررسی نموده و در صورتی که قصور از پیمانکار باشد، جریمه فوق عینا بر عهده پیمانکار خواهد بود که از محل مطالبات پیمانکار کسر خواهد شد. </w:t>
      </w:r>
    </w:p>
    <w:p w:rsidR="007B7104" w:rsidRDefault="001C13BB" w:rsidP="00EB2FA5">
      <w:pPr>
        <w:numPr>
          <w:ilvl w:val="1"/>
          <w:numId w:val="1"/>
        </w:numPr>
        <w:spacing w:after="0" w:line="300" w:lineRule="auto"/>
        <w:jc w:val="lowKashida"/>
        <w:rPr>
          <w:rFonts w:ascii="Times New Roman" w:eastAsia="Times New Roman" w:hAnsi="Times New Roman" w:cs="B Mitra"/>
          <w:sz w:val="28"/>
          <w:szCs w:val="28"/>
          <w:lang w:eastAsia="zh-CN" w:bidi="ar-SA"/>
        </w:rPr>
      </w:pPr>
      <w:r w:rsidRPr="008D7369">
        <w:rPr>
          <w:rFonts w:ascii="Times New Roman" w:eastAsia="Times New Roman" w:hAnsi="Times New Roman" w:cs="B Mitra"/>
          <w:sz w:val="28"/>
          <w:szCs w:val="28"/>
          <w:rtl/>
          <w:lang w:eastAsia="zh-CN" w:bidi="ar-SA"/>
        </w:rPr>
        <w:t>پ</w:t>
      </w:r>
      <w:r w:rsidRPr="008D7369">
        <w:rPr>
          <w:rFonts w:ascii="Times New Roman" w:eastAsia="Times New Roman" w:hAnsi="Times New Roman" w:cs="B Mitra" w:hint="cs"/>
          <w:sz w:val="28"/>
          <w:szCs w:val="28"/>
          <w:rtl/>
          <w:lang w:eastAsia="zh-CN" w:bidi="ar-SA"/>
        </w:rPr>
        <w:t>ی</w:t>
      </w:r>
      <w:r w:rsidRPr="008D7369">
        <w:rPr>
          <w:rFonts w:ascii="Times New Roman" w:eastAsia="Times New Roman" w:hAnsi="Times New Roman" w:cs="B Mitra" w:hint="eastAsia"/>
          <w:sz w:val="28"/>
          <w:szCs w:val="28"/>
          <w:rtl/>
          <w:lang w:eastAsia="zh-CN" w:bidi="ar-SA"/>
        </w:rPr>
        <w:t>مانکار</w:t>
      </w:r>
      <w:r w:rsidRPr="008D7369">
        <w:rPr>
          <w:rFonts w:ascii="Times New Roman" w:eastAsia="Times New Roman" w:hAnsi="Times New Roman" w:cs="B Mitra"/>
          <w:sz w:val="28"/>
          <w:szCs w:val="28"/>
          <w:rtl/>
          <w:lang w:eastAsia="zh-CN" w:bidi="ar-SA"/>
        </w:rPr>
        <w:t xml:space="preserve"> </w:t>
      </w:r>
      <w:r w:rsidR="007566CB">
        <w:rPr>
          <w:rFonts w:ascii="Times New Roman" w:eastAsia="Times New Roman" w:hAnsi="Times New Roman" w:cs="B Mitra" w:hint="cs"/>
          <w:sz w:val="28"/>
          <w:szCs w:val="28"/>
          <w:rtl/>
          <w:lang w:eastAsia="zh-CN" w:bidi="ar-SA"/>
        </w:rPr>
        <w:t>می بایست</w:t>
      </w:r>
      <w:r w:rsidRPr="008D7369">
        <w:rPr>
          <w:rFonts w:ascii="Times New Roman" w:eastAsia="Times New Roman" w:hAnsi="Times New Roman" w:cs="B Mitra"/>
          <w:sz w:val="28"/>
          <w:szCs w:val="28"/>
          <w:rtl/>
          <w:lang w:eastAsia="zh-CN" w:bidi="ar-SA"/>
        </w:rPr>
        <w:t xml:space="preserve"> جهت بازد</w:t>
      </w:r>
      <w:r w:rsidRPr="008D7369">
        <w:rPr>
          <w:rFonts w:ascii="Times New Roman" w:eastAsia="Times New Roman" w:hAnsi="Times New Roman" w:cs="B Mitra" w:hint="cs"/>
          <w:sz w:val="28"/>
          <w:szCs w:val="28"/>
          <w:rtl/>
          <w:lang w:eastAsia="zh-CN" w:bidi="ar-SA"/>
        </w:rPr>
        <w:t>ی</w:t>
      </w:r>
      <w:r w:rsidRPr="008D7369">
        <w:rPr>
          <w:rFonts w:ascii="Times New Roman" w:eastAsia="Times New Roman" w:hAnsi="Times New Roman" w:cs="B Mitra" w:hint="eastAsia"/>
          <w:sz w:val="28"/>
          <w:szCs w:val="28"/>
          <w:rtl/>
          <w:lang w:eastAsia="zh-CN" w:bidi="ar-SA"/>
        </w:rPr>
        <w:t>د</w:t>
      </w:r>
      <w:r w:rsidRPr="008D7369">
        <w:rPr>
          <w:rFonts w:ascii="Times New Roman" w:eastAsia="Times New Roman" w:hAnsi="Times New Roman" w:cs="B Mitra"/>
          <w:sz w:val="28"/>
          <w:szCs w:val="28"/>
          <w:rtl/>
          <w:lang w:eastAsia="zh-CN" w:bidi="ar-SA"/>
        </w:rPr>
        <w:t xml:space="preserve"> از تاس</w:t>
      </w:r>
      <w:r w:rsidRPr="008D7369">
        <w:rPr>
          <w:rFonts w:ascii="Times New Roman" w:eastAsia="Times New Roman" w:hAnsi="Times New Roman" w:cs="B Mitra" w:hint="cs"/>
          <w:sz w:val="28"/>
          <w:szCs w:val="28"/>
          <w:rtl/>
          <w:lang w:eastAsia="zh-CN" w:bidi="ar-SA"/>
        </w:rPr>
        <w:t>ی</w:t>
      </w:r>
      <w:r w:rsidRPr="008D7369">
        <w:rPr>
          <w:rFonts w:ascii="Times New Roman" w:eastAsia="Times New Roman" w:hAnsi="Times New Roman" w:cs="B Mitra" w:hint="eastAsia"/>
          <w:sz w:val="28"/>
          <w:szCs w:val="28"/>
          <w:rtl/>
          <w:lang w:eastAsia="zh-CN" w:bidi="ar-SA"/>
        </w:rPr>
        <w:t>سات</w:t>
      </w:r>
      <w:r w:rsidRPr="008D7369">
        <w:rPr>
          <w:rFonts w:ascii="Times New Roman" w:eastAsia="Times New Roman" w:hAnsi="Times New Roman" w:cs="B Mitra"/>
          <w:sz w:val="28"/>
          <w:szCs w:val="28"/>
          <w:rtl/>
          <w:lang w:eastAsia="zh-CN" w:bidi="ar-SA"/>
        </w:rPr>
        <w:t xml:space="preserve"> و تجه</w:t>
      </w:r>
      <w:r w:rsidRPr="008D7369">
        <w:rPr>
          <w:rFonts w:ascii="Times New Roman" w:eastAsia="Times New Roman" w:hAnsi="Times New Roman" w:cs="B Mitra" w:hint="cs"/>
          <w:sz w:val="28"/>
          <w:szCs w:val="28"/>
          <w:rtl/>
          <w:lang w:eastAsia="zh-CN" w:bidi="ar-SA"/>
        </w:rPr>
        <w:t>ی</w:t>
      </w:r>
      <w:r w:rsidRPr="008D7369">
        <w:rPr>
          <w:rFonts w:ascii="Times New Roman" w:eastAsia="Times New Roman" w:hAnsi="Times New Roman" w:cs="B Mitra" w:hint="eastAsia"/>
          <w:sz w:val="28"/>
          <w:szCs w:val="28"/>
          <w:rtl/>
          <w:lang w:eastAsia="zh-CN" w:bidi="ar-SA"/>
        </w:rPr>
        <w:t>زات</w:t>
      </w:r>
      <w:r w:rsidRPr="008D7369">
        <w:rPr>
          <w:rFonts w:ascii="Times New Roman" w:eastAsia="Times New Roman" w:hAnsi="Times New Roman" w:cs="B Mitra"/>
          <w:sz w:val="28"/>
          <w:szCs w:val="28"/>
          <w:rtl/>
          <w:lang w:eastAsia="zh-CN" w:bidi="ar-SA"/>
        </w:rPr>
        <w:t xml:space="preserve"> </w:t>
      </w:r>
      <w:r w:rsidRPr="008D7369">
        <w:rPr>
          <w:rFonts w:ascii="Times New Roman" w:eastAsia="Times New Roman" w:hAnsi="Times New Roman" w:cs="B Mitra" w:hint="cs"/>
          <w:sz w:val="28"/>
          <w:szCs w:val="28"/>
          <w:rtl/>
          <w:lang w:eastAsia="zh-CN" w:bidi="ar-SA"/>
        </w:rPr>
        <w:t xml:space="preserve">و اجرای </w:t>
      </w:r>
      <w:r w:rsidRPr="008D7369">
        <w:rPr>
          <w:rFonts w:ascii="Times New Roman" w:eastAsia="Times New Roman" w:hAnsi="Times New Roman" w:cs="B Mitra"/>
          <w:sz w:val="28"/>
          <w:szCs w:val="28"/>
          <w:lang w:eastAsia="zh-CN" w:bidi="ar-SA"/>
        </w:rPr>
        <w:t>PM</w:t>
      </w:r>
      <w:r w:rsidRPr="008D7369">
        <w:rPr>
          <w:rFonts w:ascii="Times New Roman" w:eastAsia="Times New Roman" w:hAnsi="Times New Roman" w:cs="B Mitra" w:hint="cs"/>
          <w:sz w:val="28"/>
          <w:szCs w:val="28"/>
          <w:rtl/>
          <w:lang w:eastAsia="zh-CN" w:bidi="ar-SA"/>
        </w:rPr>
        <w:t xml:space="preserve"> و </w:t>
      </w:r>
      <w:r w:rsidRPr="008D7369">
        <w:rPr>
          <w:rFonts w:ascii="Times New Roman" w:eastAsia="Times New Roman" w:hAnsi="Times New Roman" w:cs="B Mitra"/>
          <w:sz w:val="28"/>
          <w:szCs w:val="28"/>
          <w:lang w:eastAsia="zh-CN" w:bidi="ar-SA"/>
        </w:rPr>
        <w:t>EM</w:t>
      </w:r>
      <w:r w:rsidRPr="008D7369">
        <w:rPr>
          <w:rFonts w:ascii="Times New Roman" w:eastAsia="Times New Roman" w:hAnsi="Times New Roman" w:cs="B Mitra" w:hint="cs"/>
          <w:sz w:val="28"/>
          <w:szCs w:val="28"/>
          <w:rtl/>
          <w:lang w:eastAsia="zh-CN"/>
        </w:rPr>
        <w:t xml:space="preserve"> </w:t>
      </w:r>
      <w:r w:rsidRPr="008D7369">
        <w:rPr>
          <w:rFonts w:ascii="Times New Roman" w:eastAsia="Times New Roman" w:hAnsi="Times New Roman" w:cs="B Mitra"/>
          <w:sz w:val="28"/>
          <w:szCs w:val="28"/>
          <w:rtl/>
          <w:lang w:eastAsia="zh-CN" w:bidi="ar-SA"/>
        </w:rPr>
        <w:t>استان قزو</w:t>
      </w:r>
      <w:r w:rsidRPr="008D7369">
        <w:rPr>
          <w:rFonts w:ascii="Times New Roman" w:eastAsia="Times New Roman" w:hAnsi="Times New Roman" w:cs="B Mitra" w:hint="cs"/>
          <w:sz w:val="28"/>
          <w:szCs w:val="28"/>
          <w:rtl/>
          <w:lang w:eastAsia="zh-CN" w:bidi="ar-SA"/>
        </w:rPr>
        <w:t>ی</w:t>
      </w:r>
      <w:r w:rsidRPr="008D7369">
        <w:rPr>
          <w:rFonts w:ascii="Times New Roman" w:eastAsia="Times New Roman" w:hAnsi="Times New Roman" w:cs="B Mitra" w:hint="eastAsia"/>
          <w:sz w:val="28"/>
          <w:szCs w:val="28"/>
          <w:rtl/>
          <w:lang w:eastAsia="zh-CN" w:bidi="ar-SA"/>
        </w:rPr>
        <w:t>ن</w:t>
      </w:r>
      <w:r w:rsidR="003F4BDC">
        <w:rPr>
          <w:rFonts w:ascii="Times New Roman" w:eastAsia="Times New Roman" w:hAnsi="Times New Roman" w:cs="B Mitra" w:hint="cs"/>
          <w:sz w:val="28"/>
          <w:szCs w:val="28"/>
          <w:rtl/>
          <w:lang w:eastAsia="zh-CN" w:bidi="ar-SA"/>
        </w:rPr>
        <w:t xml:space="preserve"> حداقل</w:t>
      </w:r>
      <w:r w:rsidRPr="008D7369">
        <w:rPr>
          <w:rFonts w:ascii="Times New Roman" w:eastAsia="Times New Roman" w:hAnsi="Times New Roman" w:cs="B Mitra"/>
          <w:sz w:val="28"/>
          <w:szCs w:val="28"/>
          <w:rtl/>
          <w:lang w:eastAsia="zh-CN" w:bidi="ar-SA"/>
        </w:rPr>
        <w:t xml:space="preserve"> دارا</w:t>
      </w:r>
      <w:r w:rsidRPr="008D7369">
        <w:rPr>
          <w:rFonts w:ascii="Times New Roman" w:eastAsia="Times New Roman" w:hAnsi="Times New Roman" w:cs="B Mitra" w:hint="cs"/>
          <w:sz w:val="28"/>
          <w:szCs w:val="28"/>
          <w:rtl/>
          <w:lang w:eastAsia="zh-CN" w:bidi="ar-SA"/>
        </w:rPr>
        <w:t>ی</w:t>
      </w:r>
      <w:r w:rsidRPr="008D7369">
        <w:rPr>
          <w:rFonts w:ascii="Times New Roman" w:eastAsia="Times New Roman" w:hAnsi="Times New Roman" w:cs="B Mitra"/>
          <w:sz w:val="28"/>
          <w:szCs w:val="28"/>
          <w:rtl/>
          <w:lang w:eastAsia="zh-CN" w:bidi="ar-SA"/>
        </w:rPr>
        <w:t xml:space="preserve"> </w:t>
      </w:r>
      <w:r w:rsidR="00EB2FA5">
        <w:rPr>
          <w:rFonts w:ascii="Times New Roman" w:eastAsia="Times New Roman" w:hAnsi="Times New Roman" w:cs="B Mitra" w:hint="cs"/>
          <w:sz w:val="28"/>
          <w:szCs w:val="28"/>
          <w:rtl/>
          <w:lang w:eastAsia="zh-CN" w:bidi="ar-SA"/>
        </w:rPr>
        <w:t>دو</w:t>
      </w:r>
      <w:r w:rsidRPr="008D7369">
        <w:rPr>
          <w:rFonts w:ascii="Times New Roman" w:eastAsia="Times New Roman" w:hAnsi="Times New Roman" w:cs="B Mitra"/>
          <w:sz w:val="28"/>
          <w:szCs w:val="28"/>
          <w:rtl/>
          <w:lang w:eastAsia="zh-CN" w:bidi="ar-SA"/>
        </w:rPr>
        <w:t xml:space="preserve"> اک</w:t>
      </w:r>
      <w:r w:rsidRPr="008D7369">
        <w:rPr>
          <w:rFonts w:ascii="Times New Roman" w:eastAsia="Times New Roman" w:hAnsi="Times New Roman" w:cs="B Mitra" w:hint="cs"/>
          <w:sz w:val="28"/>
          <w:szCs w:val="28"/>
          <w:rtl/>
          <w:lang w:eastAsia="zh-CN" w:bidi="ar-SA"/>
        </w:rPr>
        <w:t>ی</w:t>
      </w:r>
      <w:r w:rsidRPr="008D7369">
        <w:rPr>
          <w:rFonts w:ascii="Times New Roman" w:eastAsia="Times New Roman" w:hAnsi="Times New Roman" w:cs="B Mitra" w:hint="eastAsia"/>
          <w:sz w:val="28"/>
          <w:szCs w:val="28"/>
          <w:rtl/>
          <w:lang w:eastAsia="zh-CN" w:bidi="ar-SA"/>
        </w:rPr>
        <w:t>پ</w:t>
      </w:r>
      <w:r w:rsidRPr="008D7369">
        <w:rPr>
          <w:rFonts w:ascii="Times New Roman" w:eastAsia="Times New Roman" w:hAnsi="Times New Roman" w:cs="B Mitra"/>
          <w:sz w:val="28"/>
          <w:szCs w:val="28"/>
          <w:rtl/>
          <w:lang w:eastAsia="zh-CN" w:bidi="ar-SA"/>
        </w:rPr>
        <w:t xml:space="preserve"> کامل به همراه </w:t>
      </w:r>
      <w:r w:rsidR="00EB2FA5">
        <w:rPr>
          <w:rFonts w:ascii="Times New Roman" w:eastAsia="Times New Roman" w:hAnsi="Times New Roman" w:cs="B Mitra" w:hint="cs"/>
          <w:sz w:val="28"/>
          <w:szCs w:val="28"/>
          <w:rtl/>
          <w:lang w:eastAsia="zh-CN" w:bidi="ar-SA"/>
        </w:rPr>
        <w:t>دو</w:t>
      </w:r>
      <w:r w:rsidRPr="008D7369">
        <w:rPr>
          <w:rFonts w:ascii="Times New Roman" w:eastAsia="Times New Roman" w:hAnsi="Times New Roman" w:cs="B Mitra"/>
          <w:sz w:val="28"/>
          <w:szCs w:val="28"/>
          <w:rtl/>
          <w:lang w:eastAsia="zh-CN" w:bidi="ar-SA"/>
        </w:rPr>
        <w:t xml:space="preserve"> خودرو</w:t>
      </w:r>
      <w:r w:rsidRPr="008D7369">
        <w:rPr>
          <w:rFonts w:ascii="Times New Roman" w:eastAsia="Times New Roman" w:hAnsi="Times New Roman" w:cs="B Mitra" w:hint="cs"/>
          <w:sz w:val="28"/>
          <w:szCs w:val="28"/>
          <w:rtl/>
          <w:lang w:eastAsia="zh-CN" w:bidi="ar-SA"/>
        </w:rPr>
        <w:t>ی</w:t>
      </w:r>
      <w:r w:rsidRPr="008D7369">
        <w:rPr>
          <w:rFonts w:ascii="Times New Roman" w:eastAsia="Times New Roman" w:hAnsi="Times New Roman" w:cs="B Mitra"/>
          <w:sz w:val="28"/>
          <w:szCs w:val="28"/>
          <w:rtl/>
          <w:lang w:eastAsia="zh-CN" w:bidi="ar-SA"/>
        </w:rPr>
        <w:t xml:space="preserve"> سوار</w:t>
      </w:r>
      <w:r w:rsidRPr="008D7369">
        <w:rPr>
          <w:rFonts w:ascii="Times New Roman" w:eastAsia="Times New Roman" w:hAnsi="Times New Roman" w:cs="B Mitra" w:hint="cs"/>
          <w:sz w:val="28"/>
          <w:szCs w:val="28"/>
          <w:rtl/>
          <w:lang w:eastAsia="zh-CN" w:bidi="ar-SA"/>
        </w:rPr>
        <w:t>ی</w:t>
      </w:r>
      <w:r w:rsidRPr="008D7369">
        <w:rPr>
          <w:rFonts w:ascii="Times New Roman" w:eastAsia="Times New Roman" w:hAnsi="Times New Roman" w:cs="B Mitra"/>
          <w:sz w:val="28"/>
          <w:szCs w:val="28"/>
          <w:rtl/>
          <w:lang w:eastAsia="zh-CN" w:bidi="ar-SA"/>
        </w:rPr>
        <w:t xml:space="preserve"> باشد </w:t>
      </w:r>
      <w:r w:rsidR="008D7369">
        <w:rPr>
          <w:rFonts w:ascii="Times New Roman" w:eastAsia="Times New Roman" w:hAnsi="Times New Roman" w:cs="B Mitra" w:hint="cs"/>
          <w:sz w:val="28"/>
          <w:szCs w:val="28"/>
          <w:rtl/>
          <w:lang w:eastAsia="zh-CN" w:bidi="ar-SA"/>
        </w:rPr>
        <w:t xml:space="preserve">و پیمانکار موظف است جهت بازدید </w:t>
      </w:r>
      <w:r w:rsidR="00EB2FA5">
        <w:rPr>
          <w:rFonts w:ascii="Times New Roman" w:eastAsia="Times New Roman" w:hAnsi="Times New Roman" w:cs="B Mitra" w:hint="cs"/>
          <w:sz w:val="28"/>
          <w:szCs w:val="28"/>
          <w:rtl/>
          <w:lang w:eastAsia="zh-CN" w:bidi="ar-SA"/>
        </w:rPr>
        <w:t xml:space="preserve">دستگاه نظارت </w:t>
      </w:r>
      <w:r w:rsidR="008D7369">
        <w:rPr>
          <w:rFonts w:ascii="Times New Roman" w:eastAsia="Times New Roman" w:hAnsi="Times New Roman" w:cs="B Mitra" w:hint="cs"/>
          <w:sz w:val="28"/>
          <w:szCs w:val="28"/>
          <w:rtl/>
          <w:lang w:eastAsia="zh-CN" w:bidi="ar-SA"/>
        </w:rPr>
        <w:t>بر حسن انجام کار فعالیت های نگهداری و تعمیرات جهت بررسی صورت وضعیت های پیمانکار، ایاب و ذهاب نماینده کارفرما را مهیا نماید.</w:t>
      </w:r>
    </w:p>
    <w:p w:rsidR="00D10FB7" w:rsidRDefault="00D10FB7" w:rsidP="007B7104">
      <w:pPr>
        <w:numPr>
          <w:ilvl w:val="1"/>
          <w:numId w:val="1"/>
        </w:numPr>
        <w:spacing w:after="0" w:line="300" w:lineRule="auto"/>
        <w:jc w:val="lowKashida"/>
        <w:rPr>
          <w:rFonts w:ascii="Times New Roman" w:eastAsia="Times New Roman" w:hAnsi="Times New Roman" w:cs="B Mitra"/>
          <w:sz w:val="28"/>
          <w:szCs w:val="28"/>
          <w:lang w:eastAsia="zh-CN" w:bidi="ar-SA"/>
        </w:rPr>
      </w:pPr>
      <w:r>
        <w:rPr>
          <w:rFonts w:ascii="Times New Roman" w:eastAsia="Times New Roman" w:hAnsi="Times New Roman" w:cs="B Mitra" w:hint="cs"/>
          <w:sz w:val="28"/>
          <w:szCs w:val="28"/>
          <w:rtl/>
          <w:lang w:eastAsia="zh-CN" w:bidi="ar-SA"/>
        </w:rPr>
        <w:t xml:space="preserve">انجام خدمات </w:t>
      </w:r>
      <w:r>
        <w:rPr>
          <w:rFonts w:ascii="Times New Roman" w:eastAsia="Times New Roman" w:hAnsi="Times New Roman" w:cs="B Mitra"/>
          <w:sz w:val="28"/>
          <w:szCs w:val="28"/>
          <w:lang w:eastAsia="zh-CN" w:bidi="ar-SA"/>
        </w:rPr>
        <w:t>PM</w:t>
      </w:r>
      <w:r>
        <w:rPr>
          <w:rFonts w:ascii="Times New Roman" w:eastAsia="Times New Roman" w:hAnsi="Times New Roman" w:cs="B Mitra" w:hint="cs"/>
          <w:sz w:val="28"/>
          <w:szCs w:val="28"/>
          <w:rtl/>
          <w:lang w:eastAsia="zh-CN"/>
        </w:rPr>
        <w:t xml:space="preserve"> برای کلیه تجهیزات پیوست 8 الزامی بوده و چنانچه در گزارشات دوره ای، اقدامات </w:t>
      </w:r>
      <w:r>
        <w:rPr>
          <w:rFonts w:ascii="Times New Roman" w:eastAsia="Times New Roman" w:hAnsi="Times New Roman" w:cs="B Mitra"/>
          <w:sz w:val="28"/>
          <w:szCs w:val="28"/>
          <w:lang w:eastAsia="zh-CN"/>
        </w:rPr>
        <w:t>PM</w:t>
      </w:r>
      <w:r>
        <w:rPr>
          <w:rFonts w:ascii="Times New Roman" w:eastAsia="Times New Roman" w:hAnsi="Times New Roman" w:cs="B Mitra" w:hint="cs"/>
          <w:sz w:val="28"/>
          <w:szCs w:val="28"/>
          <w:rtl/>
          <w:lang w:eastAsia="zh-CN"/>
        </w:rPr>
        <w:t xml:space="preserve"> برای هر مورد از تاسیسات شهر های تحت پوشش با قصور پیمانکار انجام نپذیرد، به نسبت تعداد تاسیسات انجام نشده به تمام تاسیسات همان شهر از مبلغ دوره ای پیوست 2 و 3 کسر خواهد شد.</w:t>
      </w:r>
    </w:p>
    <w:p w:rsidR="00F17E78" w:rsidRDefault="00F17E78" w:rsidP="00A21E0D">
      <w:pPr>
        <w:numPr>
          <w:ilvl w:val="1"/>
          <w:numId w:val="1"/>
        </w:numPr>
        <w:spacing w:after="0" w:line="300" w:lineRule="auto"/>
        <w:jc w:val="lowKashida"/>
        <w:rPr>
          <w:rFonts w:ascii="Times New Roman" w:eastAsia="Times New Roman" w:hAnsi="Times New Roman" w:cs="B Mitra"/>
          <w:sz w:val="28"/>
          <w:szCs w:val="28"/>
          <w:lang w:eastAsia="zh-CN" w:bidi="ar-SA"/>
        </w:rPr>
      </w:pPr>
      <w:r>
        <w:rPr>
          <w:rFonts w:ascii="Times New Roman" w:eastAsia="Times New Roman" w:hAnsi="Times New Roman" w:cs="B Mitra" w:hint="cs"/>
          <w:sz w:val="28"/>
          <w:szCs w:val="28"/>
          <w:rtl/>
          <w:lang w:eastAsia="zh-CN"/>
        </w:rPr>
        <w:t xml:space="preserve">پیمانکار موظف به پشتیبانی نرم افزاری از تمامی مراکز اسکادا تحت پوشش کارفرما به انضمام تمامی بسترهای مخابراتی ارتباطی تله متری بوده و چنانچه نقصی در مراکز تله متری مشاهده گردد، در خصوص زمان و نحوه رفع عیب، مشابه بند </w:t>
      </w:r>
      <w:r w:rsidR="00A21E0D">
        <w:rPr>
          <w:rFonts w:ascii="Times New Roman" w:eastAsia="Times New Roman" w:hAnsi="Times New Roman" w:cs="B Mitra" w:hint="cs"/>
          <w:sz w:val="28"/>
          <w:szCs w:val="28"/>
          <w:rtl/>
          <w:lang w:eastAsia="zh-CN"/>
        </w:rPr>
        <w:t>9-4</w:t>
      </w:r>
      <w:r>
        <w:rPr>
          <w:rFonts w:ascii="Times New Roman" w:eastAsia="Times New Roman" w:hAnsi="Times New Roman" w:cs="B Mitra" w:hint="cs"/>
          <w:sz w:val="28"/>
          <w:szCs w:val="28"/>
          <w:rtl/>
          <w:lang w:eastAsia="zh-CN"/>
        </w:rPr>
        <w:t xml:space="preserve"> اقدام خواهد شد.</w:t>
      </w:r>
    </w:p>
    <w:p w:rsidR="00F17E78" w:rsidRPr="00F17E78" w:rsidRDefault="00F17E78" w:rsidP="00F17E78">
      <w:pPr>
        <w:numPr>
          <w:ilvl w:val="1"/>
          <w:numId w:val="1"/>
        </w:numPr>
        <w:spacing w:after="0" w:line="300" w:lineRule="auto"/>
        <w:jc w:val="lowKashida"/>
        <w:rPr>
          <w:rFonts w:ascii="Times New Roman" w:eastAsia="Times New Roman" w:hAnsi="Times New Roman" w:cs="B Mitra"/>
          <w:sz w:val="28"/>
          <w:szCs w:val="28"/>
          <w:rtl/>
          <w:lang w:eastAsia="zh-CN" w:bidi="ar-SA"/>
        </w:rPr>
      </w:pPr>
      <w:r>
        <w:rPr>
          <w:rFonts w:ascii="Times New Roman" w:eastAsia="Times New Roman" w:hAnsi="Times New Roman" w:cs="B Mitra" w:hint="cs"/>
          <w:sz w:val="28"/>
          <w:szCs w:val="28"/>
          <w:rtl/>
          <w:lang w:eastAsia="zh-CN"/>
        </w:rPr>
        <w:t>اجرت نصب و راه اندازی تجهیزات ابزار دقیق جدید برای تمامی تاسیسات ابتدای قرارداد و انتقال اطلاعات به مراکز تله متری که در نرم افزار اسکادا پیش بینی شده است به عهده پیمانکار خواهد بود.</w:t>
      </w:r>
    </w:p>
    <w:p w:rsidR="002E691E" w:rsidRPr="002E691E" w:rsidRDefault="002E691E" w:rsidP="002E691E">
      <w:pPr>
        <w:numPr>
          <w:ilvl w:val="1"/>
          <w:numId w:val="1"/>
        </w:numPr>
        <w:spacing w:after="0" w:line="300" w:lineRule="auto"/>
        <w:jc w:val="lowKashida"/>
        <w:rPr>
          <w:rFonts w:ascii="Times New Roman" w:eastAsia="Times New Roman" w:hAnsi="Times New Roman" w:cs="B Mitra"/>
          <w:sz w:val="28"/>
          <w:szCs w:val="28"/>
          <w:rtl/>
          <w:lang w:eastAsia="zh-CN" w:bidi="ar-SA"/>
        </w:rPr>
      </w:pPr>
      <w:r w:rsidRPr="002E691E">
        <w:rPr>
          <w:rFonts w:ascii="Times New Roman" w:eastAsia="Times New Roman" w:hAnsi="Times New Roman" w:cs="B Mitra" w:hint="cs"/>
          <w:sz w:val="28"/>
          <w:szCs w:val="28"/>
          <w:rtl/>
          <w:lang w:eastAsia="zh-CN" w:bidi="ar-SA"/>
        </w:rPr>
        <w:t xml:space="preserve"> طرفین توافق </w:t>
      </w:r>
      <w:r w:rsidRPr="002E691E">
        <w:rPr>
          <w:rFonts w:ascii="Times New Roman" w:eastAsia="Times New Roman" w:hAnsi="Times New Roman" w:cs="B Mitra" w:hint="cs"/>
          <w:sz w:val="28"/>
          <w:szCs w:val="28"/>
          <w:rtl/>
          <w:lang w:eastAsia="zh-CN"/>
        </w:rPr>
        <w:t>می</w:t>
      </w:r>
      <w:r w:rsidRPr="002E691E">
        <w:rPr>
          <w:rFonts w:ascii="Times New Roman" w:eastAsia="Times New Roman" w:hAnsi="Times New Roman" w:cs="B Mitra" w:hint="cs"/>
          <w:sz w:val="28"/>
          <w:szCs w:val="28"/>
          <w:rtl/>
          <w:lang w:eastAsia="zh-CN" w:bidi="ar-SA"/>
        </w:rPr>
        <w:t xml:space="preserve"> نمایند در صورت تاخیر در پرداخت مطالبات یا آزادسازی تضامین پیمانکار چنانچه خسارت تاخیر تادیه به مطالبات تعلق گیرد پیمانکار به موجب این اسناد میزان خسارت تاخیر تادیه را به کارفرما صلح می نماید.</w:t>
      </w:r>
    </w:p>
    <w:p w:rsidR="002E691E" w:rsidRPr="002E691E" w:rsidRDefault="002E691E" w:rsidP="002E691E">
      <w:pPr>
        <w:numPr>
          <w:ilvl w:val="1"/>
          <w:numId w:val="1"/>
        </w:numPr>
        <w:spacing w:after="0" w:line="300" w:lineRule="auto"/>
        <w:jc w:val="lowKashida"/>
        <w:rPr>
          <w:rFonts w:ascii="Times New Roman" w:eastAsia="Times New Roman" w:hAnsi="Times New Roman" w:cs="B Mitra"/>
          <w:sz w:val="28"/>
          <w:szCs w:val="28"/>
          <w:rtl/>
          <w:lang w:eastAsia="zh-CN" w:bidi="ar-SA"/>
        </w:rPr>
      </w:pPr>
      <w:r w:rsidRPr="002E691E">
        <w:rPr>
          <w:rFonts w:ascii="Times New Roman" w:eastAsia="Times New Roman" w:hAnsi="Times New Roman" w:cs="B Mitra" w:hint="cs"/>
          <w:sz w:val="28"/>
          <w:szCs w:val="28"/>
          <w:rtl/>
          <w:lang w:eastAsia="zh-CN" w:bidi="ar-SA"/>
        </w:rPr>
        <w:lastRenderedPageBreak/>
        <w:t xml:space="preserve"> پیمانکار تائید می نماید که از مشخصات کار و مقتضیات محل انجام کار اطلاع کامل دارد و هیچ امر مجهولی باقی نمانده که بعداً مستند به جهل عنوان شود.</w:t>
      </w:r>
    </w:p>
    <w:p w:rsidR="002E691E" w:rsidRPr="002E691E" w:rsidRDefault="002E691E" w:rsidP="002E691E">
      <w:pPr>
        <w:numPr>
          <w:ilvl w:val="1"/>
          <w:numId w:val="1"/>
        </w:numPr>
        <w:spacing w:after="0" w:line="300" w:lineRule="auto"/>
        <w:jc w:val="lowKashida"/>
        <w:rPr>
          <w:rFonts w:ascii="Times New Roman" w:eastAsia="Times New Roman" w:hAnsi="Times New Roman" w:cs="B Mitra"/>
          <w:sz w:val="28"/>
          <w:szCs w:val="28"/>
          <w:rtl/>
          <w:lang w:eastAsia="zh-CN" w:bidi="ar-SA"/>
        </w:rPr>
      </w:pPr>
      <w:r w:rsidRPr="002E691E">
        <w:rPr>
          <w:rFonts w:ascii="Times New Roman" w:eastAsia="Times New Roman" w:hAnsi="Times New Roman" w:cs="B Mitra" w:hint="cs"/>
          <w:sz w:val="28"/>
          <w:szCs w:val="28"/>
          <w:rtl/>
          <w:lang w:eastAsia="zh-CN" w:bidi="ar-SA"/>
        </w:rPr>
        <w:t>پیمانکار اقرار می نماید که مشمول قانون منع مداخله در معاملات دولت مصوبه ديماه 1337 و اصلاحيه‌هاي بعدي آن نبوده و در صورتي كه بنحوي از انحاء مشمول قانون مذكور شناخته شود از هر جهت مسئول و جوابگو خواهد بود و نيز متعهد است منافع پیمان را به هيچ يك از اشخاص يا افرادي كه در قانون مذکور پيش‌بيني شده انتقال نداده و يا آنها را به شراكت قبول نكند و در هر صورت هر گاه اقدام پيمانكار به تنظيم پیمان و اخذ وجه از كارفرما به جهتي ازجهات قانون ممنوع باشد، كارفرما حق فسخ پیمان را خواهد داشت و مسئوليت هرگونه ضرر و زيان بعهده پيمانكار مي‌باشد.</w:t>
      </w:r>
    </w:p>
    <w:p w:rsidR="007B7104" w:rsidRDefault="007B7104" w:rsidP="007B7104">
      <w:pPr>
        <w:spacing w:after="0" w:line="300" w:lineRule="auto"/>
        <w:ind w:left="720"/>
        <w:jc w:val="lowKashida"/>
        <w:rPr>
          <w:rFonts w:ascii="Times New Roman" w:eastAsia="Times New Roman" w:hAnsi="Times New Roman" w:cs="B Mitra"/>
          <w:sz w:val="28"/>
          <w:szCs w:val="28"/>
          <w:lang w:eastAsia="zh-CN" w:bidi="ar-SA"/>
        </w:rPr>
      </w:pPr>
    </w:p>
    <w:p w:rsidR="001C13BB" w:rsidRPr="001C13BB" w:rsidRDefault="001C13BB" w:rsidP="00714A89">
      <w:pPr>
        <w:spacing w:after="0" w:line="300" w:lineRule="auto"/>
        <w:jc w:val="lowKashida"/>
        <w:rPr>
          <w:rFonts w:ascii="Times New Roman" w:eastAsia="Times New Roman" w:hAnsi="Times New Roman" w:cs="B Titr"/>
          <w:sz w:val="24"/>
          <w:szCs w:val="24"/>
          <w:rtl/>
          <w:lang w:bidi="ar-SA"/>
        </w:rPr>
      </w:pPr>
      <w:r w:rsidRPr="0016793E">
        <w:rPr>
          <w:rFonts w:ascii="Times New Roman" w:eastAsia="Times New Roman" w:hAnsi="Times New Roman" w:cs="B Titr" w:hint="cs"/>
          <w:sz w:val="24"/>
          <w:szCs w:val="24"/>
          <w:rtl/>
          <w:lang w:bidi="ar-SA"/>
        </w:rPr>
        <w:t xml:space="preserve">ماده </w:t>
      </w:r>
      <w:r w:rsidR="00714A89">
        <w:rPr>
          <w:rFonts w:ascii="Times New Roman" w:eastAsia="Times New Roman" w:hAnsi="Times New Roman" w:cs="B Titr" w:hint="cs"/>
          <w:sz w:val="24"/>
          <w:szCs w:val="24"/>
          <w:rtl/>
          <w:lang w:bidi="ar-SA"/>
        </w:rPr>
        <w:t>10</w:t>
      </w:r>
      <w:r w:rsidRPr="0016793E">
        <w:rPr>
          <w:rFonts w:ascii="Times New Roman" w:eastAsia="Times New Roman" w:hAnsi="Times New Roman" w:cs="B Titr" w:hint="cs"/>
          <w:sz w:val="24"/>
          <w:szCs w:val="24"/>
          <w:rtl/>
          <w:lang w:bidi="ar-SA"/>
        </w:rPr>
        <w:t xml:space="preserve"> ـ خسارت تأخير :</w:t>
      </w:r>
      <w:r w:rsidRPr="001C13BB">
        <w:rPr>
          <w:rFonts w:ascii="Times New Roman" w:eastAsia="Times New Roman" w:hAnsi="Times New Roman" w:cs="B Titr" w:hint="cs"/>
          <w:sz w:val="24"/>
          <w:szCs w:val="24"/>
          <w:rtl/>
          <w:lang w:bidi="ar-SA"/>
        </w:rPr>
        <w:t xml:space="preserve"> </w:t>
      </w:r>
    </w:p>
    <w:p w:rsidR="00D10FB7" w:rsidRPr="001C13BB" w:rsidRDefault="001C13BB" w:rsidP="0072720F">
      <w:pPr>
        <w:spacing w:after="0" w:line="300" w:lineRule="auto"/>
        <w:jc w:val="lowKashida"/>
        <w:rPr>
          <w:rFonts w:ascii="Times New Roman" w:eastAsia="Times New Roman" w:hAnsi="Times New Roman" w:cs="B Mitra"/>
          <w:sz w:val="28"/>
          <w:szCs w:val="28"/>
          <w:rtl/>
        </w:rPr>
      </w:pPr>
      <w:r w:rsidRPr="001C13BB">
        <w:rPr>
          <w:rFonts w:ascii="Times New Roman" w:eastAsia="Times New Roman" w:hAnsi="Times New Roman" w:cs="B Mitra" w:hint="cs"/>
          <w:sz w:val="28"/>
          <w:szCs w:val="28"/>
          <w:rtl/>
          <w:lang w:bidi="ar-SA"/>
        </w:rPr>
        <w:t xml:space="preserve">هرگاه بر اساس گزارشات پيمانكار و يا بررسي‌هاي دستگاه نظارت معلوم شود كه در اجراي كارهاي ارجاعي تأخير ايجاد شده است كارفرما علل تأخير را بررسي مي‌كند و بنا بر تشخيص خود چنانچه تأخيرات ايجاد شده ناشي از قصور پيمانكار باشد در هر مورد به ازاي هر روز تأخير خسارتي معادل </w:t>
      </w:r>
      <w:r w:rsidR="00C51DE7">
        <w:rPr>
          <w:rFonts w:ascii="Times New Roman" w:eastAsia="Times New Roman" w:hAnsi="Times New Roman" w:cs="B Mitra" w:hint="cs"/>
          <w:sz w:val="28"/>
          <w:szCs w:val="28"/>
          <w:rtl/>
          <w:lang w:bidi="ar-SA"/>
        </w:rPr>
        <w:t>1</w:t>
      </w:r>
      <w:r w:rsidR="00BF2985">
        <w:rPr>
          <w:rFonts w:ascii="Times New Roman" w:eastAsia="Times New Roman" w:hAnsi="Times New Roman" w:cs="B Mitra" w:hint="cs"/>
          <w:sz w:val="28"/>
          <w:szCs w:val="28"/>
          <w:rtl/>
          <w:lang w:bidi="ar-SA"/>
        </w:rPr>
        <w:t xml:space="preserve"> </w:t>
      </w:r>
      <w:r w:rsidRPr="001C13BB">
        <w:rPr>
          <w:rFonts w:ascii="Times New Roman" w:eastAsia="Times New Roman" w:hAnsi="Times New Roman" w:cs="B Mitra" w:hint="cs"/>
          <w:sz w:val="28"/>
          <w:szCs w:val="28"/>
          <w:rtl/>
          <w:lang w:bidi="ar-SA"/>
        </w:rPr>
        <w:t xml:space="preserve">درصد </w:t>
      </w:r>
      <w:r w:rsidR="008D7369">
        <w:rPr>
          <w:rFonts w:ascii="Times New Roman" w:eastAsia="Times New Roman" w:hAnsi="Times New Roman" w:cs="B Mitra" w:hint="cs"/>
          <w:sz w:val="28"/>
          <w:szCs w:val="28"/>
          <w:rtl/>
          <w:lang w:bidi="ar-SA"/>
        </w:rPr>
        <w:t xml:space="preserve">مبلغ فعالیت نگهداری و تعمیرات (پیوست </w:t>
      </w:r>
      <w:r w:rsidR="00E54A7D">
        <w:rPr>
          <w:rFonts w:ascii="Times New Roman" w:eastAsia="Times New Roman" w:hAnsi="Times New Roman" w:cs="B Mitra" w:hint="cs"/>
          <w:sz w:val="28"/>
          <w:szCs w:val="28"/>
          <w:rtl/>
          <w:lang w:bidi="ar-SA"/>
        </w:rPr>
        <w:t>2و3</w:t>
      </w:r>
      <w:r w:rsidR="008D7369">
        <w:rPr>
          <w:rFonts w:ascii="Times New Roman" w:eastAsia="Times New Roman" w:hAnsi="Times New Roman" w:cs="B Mitra" w:hint="cs"/>
          <w:sz w:val="28"/>
          <w:szCs w:val="28"/>
          <w:rtl/>
          <w:lang w:bidi="ar-SA"/>
        </w:rPr>
        <w:t>)</w:t>
      </w:r>
      <w:r w:rsidRPr="001C13BB">
        <w:rPr>
          <w:rFonts w:ascii="Times New Roman" w:eastAsia="Times New Roman" w:hAnsi="Times New Roman" w:cs="B Mitra" w:hint="cs"/>
          <w:sz w:val="28"/>
          <w:szCs w:val="28"/>
          <w:rtl/>
          <w:lang w:bidi="ar-SA"/>
        </w:rPr>
        <w:t xml:space="preserve"> به عنوان  تأخير به حساب بدهي پيمانكار منظور و از محل مطالبات يا ساير طرق قانوني ديگر</w:t>
      </w:r>
      <w:r w:rsidRPr="001C13BB">
        <w:rPr>
          <w:rFonts w:ascii="Times New Roman" w:eastAsia="Times New Roman" w:hAnsi="Times New Roman" w:cs="B Mitra" w:hint="cs"/>
          <w:sz w:val="28"/>
          <w:szCs w:val="28"/>
          <w:rtl/>
        </w:rPr>
        <w:t xml:space="preserve"> توسط کارفرما</w:t>
      </w:r>
      <w:r w:rsidRPr="001C13BB">
        <w:rPr>
          <w:rFonts w:ascii="Times New Roman" w:eastAsia="Times New Roman" w:hAnsi="Times New Roman" w:cs="B Mitra" w:hint="cs"/>
          <w:sz w:val="28"/>
          <w:szCs w:val="28"/>
          <w:rtl/>
          <w:lang w:bidi="ar-SA"/>
        </w:rPr>
        <w:t xml:space="preserve"> وصول خواهد شد.</w:t>
      </w:r>
    </w:p>
    <w:p w:rsidR="001C13BB" w:rsidRPr="001C13BB" w:rsidRDefault="001C13BB" w:rsidP="00262BCE">
      <w:pPr>
        <w:spacing w:after="0" w:line="300" w:lineRule="auto"/>
        <w:jc w:val="lowKashida"/>
        <w:rPr>
          <w:rFonts w:ascii="Times New Roman" w:eastAsia="Times New Roman" w:hAnsi="Times New Roman" w:cs="B Titr"/>
          <w:sz w:val="24"/>
          <w:szCs w:val="24"/>
          <w:rtl/>
          <w:lang w:bidi="ar-SA"/>
        </w:rPr>
      </w:pPr>
      <w:r w:rsidRPr="001C13BB">
        <w:rPr>
          <w:rFonts w:ascii="Times New Roman" w:eastAsia="Times New Roman" w:hAnsi="Times New Roman" w:cs="B Titr" w:hint="cs"/>
          <w:sz w:val="24"/>
          <w:szCs w:val="24"/>
          <w:rtl/>
          <w:lang w:bidi="ar-SA"/>
        </w:rPr>
        <w:t xml:space="preserve">ماده </w:t>
      </w:r>
      <w:r w:rsidR="00262BCE">
        <w:rPr>
          <w:rFonts w:ascii="Times New Roman" w:eastAsia="Times New Roman" w:hAnsi="Times New Roman" w:cs="B Titr" w:hint="cs"/>
          <w:sz w:val="24"/>
          <w:szCs w:val="24"/>
          <w:rtl/>
          <w:lang w:bidi="ar-SA"/>
        </w:rPr>
        <w:t>11</w:t>
      </w:r>
      <w:r w:rsidRPr="001C13BB">
        <w:rPr>
          <w:rFonts w:ascii="Times New Roman" w:eastAsia="Times New Roman" w:hAnsi="Times New Roman" w:cs="B Titr" w:hint="cs"/>
          <w:sz w:val="24"/>
          <w:szCs w:val="24"/>
          <w:rtl/>
          <w:lang w:bidi="ar-SA"/>
        </w:rPr>
        <w:t xml:space="preserve"> ـ شرايط خاتمه و فسخ پيمان : </w:t>
      </w:r>
    </w:p>
    <w:p w:rsidR="001C13BB" w:rsidRPr="001C13BB" w:rsidRDefault="00262BCE" w:rsidP="001C13BB">
      <w:pPr>
        <w:spacing w:after="0" w:line="300" w:lineRule="auto"/>
        <w:jc w:val="lowKashida"/>
        <w:rPr>
          <w:rFonts w:ascii="Times New Roman" w:eastAsia="Times New Roman" w:hAnsi="Times New Roman" w:cs="B Titr"/>
          <w:sz w:val="21"/>
          <w:szCs w:val="21"/>
          <w:rtl/>
          <w:lang w:bidi="ar-SA"/>
        </w:rPr>
      </w:pPr>
      <w:r>
        <w:rPr>
          <w:rFonts w:ascii="Times New Roman" w:eastAsia="Times New Roman" w:hAnsi="Times New Roman" w:cs="B Titr" w:hint="cs"/>
          <w:sz w:val="21"/>
          <w:szCs w:val="21"/>
          <w:rtl/>
          <w:lang w:bidi="ar-SA"/>
        </w:rPr>
        <w:t>11</w:t>
      </w:r>
      <w:r w:rsidR="001C13BB" w:rsidRPr="001C13BB">
        <w:rPr>
          <w:rFonts w:ascii="Times New Roman" w:eastAsia="Times New Roman" w:hAnsi="Times New Roman" w:cs="B Titr" w:hint="cs"/>
          <w:sz w:val="21"/>
          <w:szCs w:val="21"/>
          <w:rtl/>
          <w:lang w:bidi="ar-SA"/>
        </w:rPr>
        <w:t xml:space="preserve">-1) شرايط خاتمه پيمان : </w:t>
      </w:r>
    </w:p>
    <w:p w:rsidR="00262BCE" w:rsidRDefault="00262BCE" w:rsidP="00262BCE">
      <w:pPr>
        <w:spacing w:after="0" w:line="300" w:lineRule="auto"/>
        <w:jc w:val="lowKashida"/>
        <w:rPr>
          <w:rFonts w:ascii="Times New Roman" w:eastAsia="Times New Roman" w:hAnsi="Times New Roman" w:cs="B Mitra"/>
          <w:sz w:val="28"/>
          <w:szCs w:val="28"/>
          <w:rtl/>
        </w:rPr>
      </w:pPr>
      <w:r w:rsidRPr="001C13BB">
        <w:rPr>
          <w:rFonts w:ascii="Times New Roman" w:eastAsia="Times New Roman" w:hAnsi="Times New Roman" w:cs="B Mitra" w:hint="cs"/>
          <w:sz w:val="28"/>
          <w:szCs w:val="28"/>
          <w:rtl/>
          <w:lang w:bidi="ar-SA"/>
        </w:rPr>
        <w:t xml:space="preserve">كارفرما مي‌تواند در هر زمان و با هر ميزان كاركرد، به هر دليل و بنا بر صلاحديد خود بدون اينكه تقصيري متوجه پيمانكار باشد </w:t>
      </w:r>
      <w:r>
        <w:rPr>
          <w:rFonts w:ascii="Times New Roman" w:eastAsia="Times New Roman" w:hAnsi="Times New Roman" w:cs="B Mitra" w:hint="cs"/>
          <w:sz w:val="28"/>
          <w:szCs w:val="28"/>
          <w:rtl/>
          <w:lang w:bidi="ar-SA"/>
        </w:rPr>
        <w:t>پیمان</w:t>
      </w:r>
      <w:r w:rsidRPr="001C13BB">
        <w:rPr>
          <w:rFonts w:ascii="Times New Roman" w:eastAsia="Times New Roman" w:hAnsi="Times New Roman" w:cs="B Mitra" w:hint="cs"/>
          <w:sz w:val="28"/>
          <w:szCs w:val="28"/>
          <w:rtl/>
          <w:lang w:bidi="ar-SA"/>
        </w:rPr>
        <w:t xml:space="preserve"> را خاتمه دهد و اين امر نيز موجب پرداخت هيچگونه وجهي به عنوان خسارت و يا هزينه‌اي اضافه بر هزينه كارهاي انجام شده نبوده و كارفرما پس از خاتمه </w:t>
      </w:r>
      <w:r>
        <w:rPr>
          <w:rFonts w:ascii="Times New Roman" w:eastAsia="Times New Roman" w:hAnsi="Times New Roman" w:cs="B Mitra" w:hint="cs"/>
          <w:sz w:val="28"/>
          <w:szCs w:val="28"/>
          <w:rtl/>
          <w:lang w:bidi="ar-SA"/>
        </w:rPr>
        <w:t>پیمان</w:t>
      </w:r>
      <w:r w:rsidRPr="001C13BB">
        <w:rPr>
          <w:rFonts w:ascii="Times New Roman" w:eastAsia="Times New Roman" w:hAnsi="Times New Roman" w:cs="B Mitra" w:hint="cs"/>
          <w:sz w:val="28"/>
          <w:szCs w:val="28"/>
          <w:rtl/>
          <w:lang w:bidi="ar-SA"/>
        </w:rPr>
        <w:t xml:space="preserve"> و تنظيم صورت وضعيت كارهاي انجام شده</w:t>
      </w:r>
      <w:r w:rsidRPr="001C13BB">
        <w:rPr>
          <w:rFonts w:ascii="Times New Roman" w:eastAsia="Times New Roman" w:hAnsi="Times New Roman" w:cs="B Mitra" w:hint="cs"/>
          <w:sz w:val="28"/>
          <w:szCs w:val="28"/>
          <w:rtl/>
        </w:rPr>
        <w:t>،</w:t>
      </w:r>
      <w:r w:rsidRPr="001C13BB">
        <w:rPr>
          <w:rFonts w:ascii="Times New Roman" w:eastAsia="Times New Roman" w:hAnsi="Times New Roman" w:cs="B Mitra" w:hint="cs"/>
          <w:sz w:val="28"/>
          <w:szCs w:val="28"/>
          <w:rtl/>
          <w:lang w:bidi="ar-SA"/>
        </w:rPr>
        <w:t xml:space="preserve"> بر اساس اظهار نظر دستگاه نظارت و تأييدات نماينده كارفرما در خصوص بررسي، احتساب و كسر و پرداخت هزينه‌هاي مربوطه و مطالبات پيمانكار اقدام مي نمايد. بديهي است هيچگونه ادعا و اعتراضي از جانب پيمانكار در اين خصوص قابل طرح در مراجع و محاكم نبوده و پيمانكار نيز حق هرگونه اعتراض و يا ادعايي در اين خصوص را از خود سلب مي‌نمايد.</w:t>
      </w:r>
    </w:p>
    <w:p w:rsidR="001C13BB" w:rsidRPr="001C13BB" w:rsidRDefault="00262BCE" w:rsidP="001C13BB">
      <w:pPr>
        <w:spacing w:after="0" w:line="300" w:lineRule="auto"/>
        <w:jc w:val="lowKashida"/>
        <w:rPr>
          <w:rFonts w:ascii="Times New Roman" w:eastAsia="Times New Roman" w:hAnsi="Times New Roman" w:cs="B Titr"/>
          <w:sz w:val="21"/>
          <w:szCs w:val="21"/>
          <w:rtl/>
          <w:lang w:bidi="ar-SA"/>
        </w:rPr>
      </w:pPr>
      <w:r>
        <w:rPr>
          <w:rFonts w:ascii="Times New Roman" w:eastAsia="Times New Roman" w:hAnsi="Times New Roman" w:cs="B Titr" w:hint="cs"/>
          <w:sz w:val="21"/>
          <w:szCs w:val="21"/>
          <w:rtl/>
          <w:lang w:bidi="ar-SA"/>
        </w:rPr>
        <w:t>11</w:t>
      </w:r>
      <w:r w:rsidR="001C13BB" w:rsidRPr="001C13BB">
        <w:rPr>
          <w:rFonts w:ascii="Times New Roman" w:eastAsia="Times New Roman" w:hAnsi="Times New Roman" w:cs="B Titr" w:hint="cs"/>
          <w:sz w:val="21"/>
          <w:szCs w:val="21"/>
          <w:rtl/>
          <w:lang w:bidi="ar-SA"/>
        </w:rPr>
        <w:t xml:space="preserve"> ـ 2) شرايط فسخ پيمان : </w:t>
      </w:r>
    </w:p>
    <w:p w:rsidR="00262BCE" w:rsidRDefault="00262BCE" w:rsidP="00262BCE">
      <w:pPr>
        <w:spacing w:after="0" w:line="300" w:lineRule="auto"/>
        <w:jc w:val="lowKashida"/>
        <w:rPr>
          <w:rFonts w:ascii="Times New Roman" w:eastAsia="Times New Roman" w:hAnsi="Times New Roman" w:cs="B Mitra"/>
          <w:sz w:val="28"/>
          <w:szCs w:val="28"/>
          <w:lang w:eastAsia="zh-CN" w:bidi="ar-SA"/>
        </w:rPr>
      </w:pPr>
      <w:r w:rsidRPr="001C13BB">
        <w:rPr>
          <w:rFonts w:ascii="Times New Roman" w:eastAsia="Times New Roman" w:hAnsi="Times New Roman" w:cs="B Mitra"/>
          <w:sz w:val="28"/>
          <w:szCs w:val="28"/>
          <w:rtl/>
          <w:lang w:eastAsia="zh-CN" w:bidi="ar-SA"/>
        </w:rPr>
        <w:lastRenderedPageBreak/>
        <w:t>در صورتيكه بر كارفرما معلوم گردد كه پيمانكار توانايي انجام تعهدات موضوع پيمان را نداشته و يا بنابر تشخيص كارفرما در اجراي موضوع پيمان بي‌نظمي و يا وقفه ايجاد شده باشد و يا پيمانكار نسبت به بكارگيري اتباع بيگانه اقدام نموده و يا مسامحه و به نحوي از</w:t>
      </w:r>
      <w:r w:rsidRPr="001C13BB">
        <w:rPr>
          <w:rFonts w:ascii="Times New Roman" w:eastAsia="Times New Roman" w:hAnsi="Times New Roman" w:cs="B Mitra" w:hint="cs"/>
          <w:sz w:val="28"/>
          <w:szCs w:val="28"/>
          <w:rtl/>
          <w:lang w:eastAsia="zh-CN" w:bidi="ar-SA"/>
        </w:rPr>
        <w:t xml:space="preserve"> انحاء</w:t>
      </w:r>
      <w:r w:rsidRPr="001C13BB">
        <w:rPr>
          <w:rFonts w:ascii="Times New Roman" w:eastAsia="Times New Roman" w:hAnsi="Times New Roman" w:cs="B Mitra"/>
          <w:sz w:val="28"/>
          <w:szCs w:val="28"/>
          <w:rtl/>
          <w:lang w:eastAsia="zh-CN" w:bidi="ar-SA"/>
        </w:rPr>
        <w:t xml:space="preserve"> در اجراي موضوع پيمان </w:t>
      </w:r>
      <w:r w:rsidRPr="001C13BB">
        <w:rPr>
          <w:rFonts w:ascii="Times New Roman" w:eastAsia="Times New Roman" w:hAnsi="Times New Roman" w:cs="B Mitra" w:hint="cs"/>
          <w:sz w:val="28"/>
          <w:szCs w:val="28"/>
          <w:rtl/>
          <w:lang w:eastAsia="zh-CN" w:bidi="ar-SA"/>
        </w:rPr>
        <w:t xml:space="preserve">قصورو یا تخلف </w:t>
      </w:r>
      <w:r w:rsidRPr="001C13BB">
        <w:rPr>
          <w:rFonts w:ascii="Times New Roman" w:eastAsia="Times New Roman" w:hAnsi="Times New Roman" w:cs="B Mitra"/>
          <w:sz w:val="28"/>
          <w:szCs w:val="28"/>
          <w:rtl/>
          <w:lang w:eastAsia="zh-CN" w:bidi="ar-SA"/>
        </w:rPr>
        <w:t>كرده باشد و</w:t>
      </w:r>
      <w:r w:rsidRPr="001C13BB">
        <w:rPr>
          <w:rFonts w:ascii="Times New Roman" w:eastAsia="Times New Roman" w:hAnsi="Times New Roman" w:cs="B Mitra" w:hint="cs"/>
          <w:sz w:val="28"/>
          <w:szCs w:val="28"/>
          <w:rtl/>
          <w:lang w:eastAsia="zh-CN" w:bidi="ar-SA"/>
        </w:rPr>
        <w:t xml:space="preserve"> یا</w:t>
      </w:r>
      <w:r w:rsidRPr="001C13BB">
        <w:rPr>
          <w:rFonts w:ascii="Times New Roman" w:eastAsia="Times New Roman" w:hAnsi="Times New Roman" w:cs="B Mitra"/>
          <w:sz w:val="28"/>
          <w:szCs w:val="28"/>
          <w:rtl/>
          <w:lang w:eastAsia="zh-CN" w:bidi="ar-SA"/>
        </w:rPr>
        <w:t xml:space="preserve"> پيمانكار مشمول هر يك از موارد مندرج در ماده 46 شرايط عمومي پيمان گردد، كارفرما ميتواند با صلاحديد و مطابق نظر خود بدون هيچگونه تشريفاتي نسبت به فسخ پيمان، ضبط تضمينهاي انجام تعهدات و حسن انجام كار، برآورد و محاسبه هزينه كارهاي اجراء شده و جرائم و خسارات ايرادي و انجام تسويه حساب با پيمانكار اقدام نمايد. بديهي است هيچگونه ادعايي از جانب پيمانكار در اين خصوص قابل طرح در مراجع و محاكم نبوده و پيمانكار نيز حق هرگونه اعتراض و يا ادعايي در اين خصوص را از خود سلب مينمايد.</w:t>
      </w:r>
    </w:p>
    <w:p w:rsidR="001C13BB" w:rsidRPr="001C13BB" w:rsidRDefault="001C13BB" w:rsidP="00262BCE">
      <w:pPr>
        <w:spacing w:after="0" w:line="300" w:lineRule="auto"/>
        <w:jc w:val="lowKashida"/>
        <w:rPr>
          <w:rFonts w:ascii="Times New Roman" w:eastAsia="Times New Roman" w:hAnsi="Times New Roman" w:cs="B Titr"/>
          <w:sz w:val="24"/>
          <w:szCs w:val="24"/>
          <w:rtl/>
          <w:lang w:bidi="ar-SA"/>
        </w:rPr>
      </w:pPr>
      <w:r w:rsidRPr="001C13BB">
        <w:rPr>
          <w:rFonts w:ascii="Times New Roman" w:eastAsia="Times New Roman" w:hAnsi="Times New Roman" w:cs="B Titr" w:hint="cs"/>
          <w:sz w:val="24"/>
          <w:szCs w:val="24"/>
          <w:rtl/>
          <w:lang w:bidi="ar-SA"/>
        </w:rPr>
        <w:t xml:space="preserve">ماده </w:t>
      </w:r>
      <w:r w:rsidR="00262BCE">
        <w:rPr>
          <w:rFonts w:ascii="Times New Roman" w:eastAsia="Times New Roman" w:hAnsi="Times New Roman" w:cs="B Titr" w:hint="cs"/>
          <w:sz w:val="24"/>
          <w:szCs w:val="24"/>
          <w:rtl/>
          <w:lang w:bidi="ar-SA"/>
        </w:rPr>
        <w:t>12</w:t>
      </w:r>
      <w:r w:rsidRPr="001C13BB">
        <w:rPr>
          <w:rFonts w:ascii="Times New Roman" w:eastAsia="Times New Roman" w:hAnsi="Times New Roman" w:cs="B Titr" w:hint="cs"/>
          <w:sz w:val="24"/>
          <w:szCs w:val="24"/>
          <w:rtl/>
          <w:lang w:bidi="ar-SA"/>
        </w:rPr>
        <w:t xml:space="preserve"> ـ مرجع حل اختلاف :</w:t>
      </w:r>
    </w:p>
    <w:p w:rsidR="001C13BB" w:rsidRPr="001C13BB" w:rsidRDefault="001C13BB" w:rsidP="001C13BB">
      <w:pPr>
        <w:spacing w:after="0" w:line="300" w:lineRule="auto"/>
        <w:jc w:val="lowKashida"/>
        <w:rPr>
          <w:rFonts w:ascii="Times New Roman" w:eastAsia="Times New Roman" w:hAnsi="Times New Roman" w:cs="B Mitra"/>
          <w:sz w:val="28"/>
          <w:szCs w:val="28"/>
          <w:rtl/>
        </w:rPr>
      </w:pPr>
      <w:r w:rsidRPr="001C13BB">
        <w:rPr>
          <w:rFonts w:ascii="Times New Roman" w:eastAsia="Times New Roman" w:hAnsi="Times New Roman" w:cs="B Mitra" w:hint="cs"/>
          <w:sz w:val="28"/>
          <w:szCs w:val="28"/>
          <w:rtl/>
          <w:lang w:bidi="ar-SA"/>
        </w:rPr>
        <w:t>در صورت بروز هرگونه اختلاف و عدم حل و فصل آن از طريق مذاكره موضوع به هيأت مديره شركت آب و فاضلاب استان قزوين ارجاع و رأي صادره براي طرفين لازم‌الاجرا خواهد بود.</w:t>
      </w:r>
    </w:p>
    <w:p w:rsidR="001C13BB" w:rsidRPr="001C13BB" w:rsidRDefault="001C13BB" w:rsidP="00262BCE">
      <w:pPr>
        <w:spacing w:after="0" w:line="300" w:lineRule="auto"/>
        <w:jc w:val="lowKashida"/>
        <w:rPr>
          <w:rFonts w:ascii="Times New Roman" w:eastAsia="Times New Roman" w:hAnsi="Times New Roman" w:cs="B Titr"/>
          <w:sz w:val="24"/>
          <w:szCs w:val="24"/>
          <w:rtl/>
          <w:lang w:bidi="ar-SA"/>
        </w:rPr>
      </w:pPr>
      <w:r w:rsidRPr="001C13BB">
        <w:rPr>
          <w:rFonts w:ascii="Times New Roman" w:eastAsia="Times New Roman" w:hAnsi="Times New Roman" w:cs="B Titr" w:hint="cs"/>
          <w:sz w:val="24"/>
          <w:szCs w:val="24"/>
          <w:rtl/>
          <w:lang w:bidi="ar-SA"/>
        </w:rPr>
        <w:t xml:space="preserve">ماده </w:t>
      </w:r>
      <w:r w:rsidR="00262BCE">
        <w:rPr>
          <w:rFonts w:ascii="Times New Roman" w:eastAsia="Times New Roman" w:hAnsi="Times New Roman" w:cs="B Titr" w:hint="cs"/>
          <w:sz w:val="24"/>
          <w:szCs w:val="24"/>
          <w:rtl/>
          <w:lang w:bidi="ar-SA"/>
        </w:rPr>
        <w:t>13</w:t>
      </w:r>
      <w:r w:rsidRPr="001C13BB">
        <w:rPr>
          <w:rFonts w:ascii="Times New Roman" w:eastAsia="Times New Roman" w:hAnsi="Times New Roman" w:cs="B Titr" w:hint="cs"/>
          <w:sz w:val="24"/>
          <w:szCs w:val="24"/>
          <w:rtl/>
          <w:lang w:bidi="ar-SA"/>
        </w:rPr>
        <w:t xml:space="preserve"> ـ نشاني دو طرف : </w:t>
      </w:r>
    </w:p>
    <w:p w:rsidR="00C57D58" w:rsidRDefault="001C13BB" w:rsidP="00C57D58">
      <w:pPr>
        <w:spacing w:after="0" w:line="300" w:lineRule="auto"/>
        <w:rPr>
          <w:rFonts w:ascii="Times New Roman" w:eastAsia="Times New Roman" w:hAnsi="Times New Roman" w:cs="B Mitra"/>
          <w:sz w:val="28"/>
          <w:szCs w:val="28"/>
          <w:rtl/>
          <w:lang w:bidi="ar-SA"/>
        </w:rPr>
      </w:pPr>
      <w:r w:rsidRPr="001C13BB">
        <w:rPr>
          <w:rFonts w:ascii="Times New Roman" w:eastAsia="Times New Roman" w:hAnsi="Times New Roman" w:cs="B Titr" w:hint="cs"/>
          <w:sz w:val="21"/>
          <w:szCs w:val="21"/>
          <w:rtl/>
          <w:lang w:bidi="ar-SA"/>
        </w:rPr>
        <w:t>نشاني كارفرما :</w:t>
      </w:r>
      <w:r w:rsidRPr="001C13BB">
        <w:rPr>
          <w:rFonts w:ascii="Times New Roman" w:eastAsia="Times New Roman" w:hAnsi="Times New Roman" w:cs="B Mitra" w:hint="cs"/>
          <w:b/>
          <w:bCs/>
          <w:sz w:val="28"/>
          <w:szCs w:val="28"/>
          <w:rtl/>
          <w:lang w:bidi="ar-SA"/>
        </w:rPr>
        <w:t xml:space="preserve"> </w:t>
      </w:r>
      <w:r w:rsidRPr="001C13BB">
        <w:rPr>
          <w:rFonts w:ascii="Times New Roman" w:eastAsia="Times New Roman" w:hAnsi="Times New Roman" w:cs="B Mitra" w:hint="cs"/>
          <w:sz w:val="28"/>
          <w:szCs w:val="28"/>
          <w:rtl/>
          <w:lang w:bidi="ar-SA"/>
        </w:rPr>
        <w:t>قزوين</w:t>
      </w:r>
      <w:r w:rsidR="0052514D">
        <w:rPr>
          <w:rFonts w:ascii="Times New Roman" w:eastAsia="Times New Roman" w:hAnsi="Times New Roman" w:cs="B Mitra" w:hint="cs"/>
          <w:sz w:val="28"/>
          <w:szCs w:val="28"/>
          <w:rtl/>
          <w:lang w:bidi="ar-SA"/>
        </w:rPr>
        <w:t xml:space="preserve">،چهارراه </w:t>
      </w:r>
      <w:r w:rsidRPr="001C13BB">
        <w:rPr>
          <w:rFonts w:ascii="Times New Roman" w:eastAsia="Times New Roman" w:hAnsi="Times New Roman" w:cs="B Mitra" w:hint="cs"/>
          <w:sz w:val="28"/>
          <w:szCs w:val="28"/>
          <w:rtl/>
          <w:lang w:bidi="ar-SA"/>
        </w:rPr>
        <w:t>وليعصر (عج)</w:t>
      </w:r>
      <w:r w:rsidR="0052514D">
        <w:rPr>
          <w:rFonts w:ascii="Times New Roman" w:eastAsia="Times New Roman" w:hAnsi="Times New Roman" w:cs="B Mitra" w:hint="cs"/>
          <w:sz w:val="28"/>
          <w:szCs w:val="28"/>
          <w:rtl/>
          <w:lang w:bidi="ar-SA"/>
        </w:rPr>
        <w:t>،</w:t>
      </w:r>
      <w:r w:rsidRPr="001C13BB">
        <w:rPr>
          <w:rFonts w:ascii="Times New Roman" w:eastAsia="Times New Roman" w:hAnsi="Times New Roman" w:cs="B Mitra" w:hint="cs"/>
          <w:sz w:val="28"/>
          <w:szCs w:val="28"/>
          <w:rtl/>
          <w:lang w:bidi="ar-SA"/>
        </w:rPr>
        <w:t>بلوارآيت‌اله</w:t>
      </w:r>
      <w:r w:rsidR="0052514D">
        <w:rPr>
          <w:rFonts w:ascii="Times New Roman" w:eastAsia="Times New Roman" w:hAnsi="Times New Roman" w:cs="B Mitra" w:hint="cs"/>
          <w:sz w:val="28"/>
          <w:szCs w:val="28"/>
          <w:rtl/>
          <w:lang w:bidi="ar-SA"/>
        </w:rPr>
        <w:t xml:space="preserve"> </w:t>
      </w:r>
      <w:r w:rsidRPr="001C13BB">
        <w:rPr>
          <w:rFonts w:ascii="Times New Roman" w:eastAsia="Times New Roman" w:hAnsi="Times New Roman" w:cs="B Mitra" w:hint="cs"/>
          <w:sz w:val="28"/>
          <w:szCs w:val="28"/>
          <w:rtl/>
          <w:lang w:bidi="ar-SA"/>
        </w:rPr>
        <w:t>خامنه‌اي</w:t>
      </w:r>
      <w:r w:rsidR="0052514D">
        <w:rPr>
          <w:rFonts w:ascii="Times New Roman" w:eastAsia="Times New Roman" w:hAnsi="Times New Roman" w:cs="B Mitra" w:hint="cs"/>
          <w:sz w:val="28"/>
          <w:szCs w:val="28"/>
          <w:rtl/>
          <w:lang w:bidi="ar-SA"/>
        </w:rPr>
        <w:t>،</w:t>
      </w:r>
      <w:r w:rsidRPr="001C13BB">
        <w:rPr>
          <w:rFonts w:ascii="Times New Roman" w:eastAsia="Times New Roman" w:hAnsi="Times New Roman" w:cs="B Mitra" w:hint="cs"/>
          <w:sz w:val="28"/>
          <w:szCs w:val="28"/>
          <w:rtl/>
          <w:lang w:bidi="ar-SA"/>
        </w:rPr>
        <w:t>كوچه گلستان پنجم</w:t>
      </w:r>
      <w:r w:rsidR="0052514D">
        <w:rPr>
          <w:rFonts w:ascii="Times New Roman" w:eastAsia="Times New Roman" w:hAnsi="Times New Roman" w:cs="B Mitra" w:hint="cs"/>
          <w:sz w:val="28"/>
          <w:szCs w:val="28"/>
          <w:rtl/>
          <w:lang w:bidi="ar-SA"/>
        </w:rPr>
        <w:t>،</w:t>
      </w:r>
      <w:r w:rsidRPr="001C13BB">
        <w:rPr>
          <w:rFonts w:ascii="Times New Roman" w:eastAsia="Times New Roman" w:hAnsi="Times New Roman" w:cs="B Mitra" w:hint="cs"/>
          <w:sz w:val="28"/>
          <w:szCs w:val="28"/>
          <w:rtl/>
          <w:lang w:bidi="ar-SA"/>
        </w:rPr>
        <w:t xml:space="preserve"> پلاك 4. </w:t>
      </w:r>
    </w:p>
    <w:p w:rsidR="001E2645" w:rsidRPr="00262BCE" w:rsidRDefault="001C13BB" w:rsidP="00262BCE">
      <w:pPr>
        <w:spacing w:after="0" w:line="300" w:lineRule="auto"/>
        <w:rPr>
          <w:rFonts w:ascii="Times New Roman" w:eastAsia="Times New Roman" w:hAnsi="Times New Roman" w:cs="B Mitra"/>
          <w:sz w:val="28"/>
          <w:szCs w:val="28"/>
          <w:rtl/>
          <w:lang w:bidi="ar-SA"/>
        </w:rPr>
      </w:pPr>
      <w:r w:rsidRPr="001C13BB">
        <w:rPr>
          <w:rFonts w:ascii="Times New Roman" w:eastAsia="Times New Roman" w:hAnsi="Times New Roman" w:cs="B Mitra" w:hint="cs"/>
          <w:sz w:val="28"/>
          <w:szCs w:val="28"/>
          <w:rtl/>
          <w:lang w:bidi="ar-SA"/>
        </w:rPr>
        <w:t xml:space="preserve">تلفن : </w:t>
      </w:r>
      <w:r w:rsidRPr="001C13BB">
        <w:rPr>
          <w:rFonts w:ascii="Times New Roman" w:eastAsia="Times New Roman" w:hAnsi="Times New Roman" w:cs="B Titr" w:hint="cs"/>
          <w:sz w:val="20"/>
          <w:szCs w:val="20"/>
          <w:rtl/>
          <w:lang w:bidi="ar-SA"/>
        </w:rPr>
        <w:t>4-</w:t>
      </w:r>
      <w:r w:rsidR="000A6B3A">
        <w:rPr>
          <w:rFonts w:ascii="Times New Roman" w:eastAsia="Times New Roman" w:hAnsi="Times New Roman" w:cs="B Titr" w:hint="cs"/>
          <w:sz w:val="20"/>
          <w:szCs w:val="20"/>
          <w:rtl/>
          <w:lang w:bidi="ar-SA"/>
        </w:rPr>
        <w:t>3</w:t>
      </w:r>
      <w:r w:rsidRPr="001C13BB">
        <w:rPr>
          <w:rFonts w:ascii="Times New Roman" w:eastAsia="Times New Roman" w:hAnsi="Times New Roman" w:cs="B Titr" w:hint="cs"/>
          <w:sz w:val="20"/>
          <w:szCs w:val="20"/>
          <w:rtl/>
          <w:lang w:bidi="ar-SA"/>
        </w:rPr>
        <w:t>33</w:t>
      </w:r>
      <w:r w:rsidR="000A6B3A">
        <w:rPr>
          <w:rFonts w:ascii="Times New Roman" w:eastAsia="Times New Roman" w:hAnsi="Times New Roman" w:cs="B Titr" w:hint="cs"/>
          <w:sz w:val="20"/>
          <w:szCs w:val="20"/>
          <w:rtl/>
          <w:lang w:bidi="ar-SA"/>
        </w:rPr>
        <w:t>7</w:t>
      </w:r>
      <w:r w:rsidRPr="001C13BB">
        <w:rPr>
          <w:rFonts w:ascii="Times New Roman" w:eastAsia="Times New Roman" w:hAnsi="Times New Roman" w:cs="B Titr" w:hint="cs"/>
          <w:sz w:val="20"/>
          <w:szCs w:val="20"/>
          <w:rtl/>
          <w:lang w:bidi="ar-SA"/>
        </w:rPr>
        <w:t>9051</w:t>
      </w:r>
      <w:r w:rsidRPr="001C13BB">
        <w:rPr>
          <w:rFonts w:ascii="Times New Roman" w:eastAsia="Times New Roman" w:hAnsi="Times New Roman" w:cs="B Mitra" w:hint="cs"/>
          <w:sz w:val="28"/>
          <w:szCs w:val="28"/>
          <w:rtl/>
          <w:lang w:bidi="ar-SA"/>
        </w:rPr>
        <w:t xml:space="preserve"> ـ نمابر : </w:t>
      </w:r>
      <w:r w:rsidRPr="001C13BB">
        <w:rPr>
          <w:rFonts w:ascii="Times New Roman" w:eastAsia="Times New Roman" w:hAnsi="Times New Roman" w:cs="B Titr" w:hint="cs"/>
          <w:sz w:val="20"/>
          <w:szCs w:val="20"/>
          <w:rtl/>
          <w:lang w:bidi="ar-SA"/>
        </w:rPr>
        <w:t>3348167</w:t>
      </w:r>
      <w:r w:rsidRPr="001C13BB">
        <w:rPr>
          <w:rFonts w:ascii="Times New Roman" w:eastAsia="Times New Roman" w:hAnsi="Times New Roman" w:cs="B Mitra" w:hint="cs"/>
          <w:sz w:val="28"/>
          <w:szCs w:val="28"/>
          <w:rtl/>
          <w:lang w:bidi="ar-SA"/>
        </w:rPr>
        <w:t xml:space="preserve">. </w:t>
      </w:r>
    </w:p>
    <w:p w:rsidR="00262BCE" w:rsidRPr="001C13BB" w:rsidRDefault="00262BCE" w:rsidP="00262BCE">
      <w:pPr>
        <w:spacing w:after="0" w:line="300" w:lineRule="auto"/>
        <w:jc w:val="lowKashida"/>
        <w:rPr>
          <w:rFonts w:ascii="Times New Roman" w:eastAsia="Times New Roman" w:hAnsi="Times New Roman" w:cs="B Mitra"/>
          <w:sz w:val="28"/>
          <w:szCs w:val="28"/>
          <w:rtl/>
        </w:rPr>
      </w:pPr>
      <w:r w:rsidRPr="004B4CB0">
        <w:rPr>
          <w:rFonts w:ascii="Times New Roman" w:eastAsia="Times New Roman" w:hAnsi="Times New Roman" w:cs="B Titr" w:hint="cs"/>
          <w:sz w:val="21"/>
          <w:szCs w:val="21"/>
          <w:rtl/>
          <w:lang w:bidi="ar-SA"/>
        </w:rPr>
        <w:t>نشاني پيمانكار:</w:t>
      </w:r>
      <w:r>
        <w:rPr>
          <w:rFonts w:ascii="Times New Roman" w:eastAsia="Times New Roman" w:hAnsi="Times New Roman" w:cs="B Mitra" w:hint="cs"/>
          <w:sz w:val="28"/>
          <w:szCs w:val="28"/>
          <w:rtl/>
          <w:lang w:bidi="ar-SA"/>
        </w:rPr>
        <w:t>..........................................................</w:t>
      </w:r>
    </w:p>
    <w:p w:rsidR="001C13BB" w:rsidRPr="001C13BB" w:rsidRDefault="001C13BB" w:rsidP="00262BCE">
      <w:pPr>
        <w:spacing w:after="0" w:line="300" w:lineRule="auto"/>
        <w:jc w:val="lowKashida"/>
        <w:rPr>
          <w:rFonts w:ascii="Times New Roman" w:eastAsia="Times New Roman" w:hAnsi="Times New Roman" w:cs="B Titr"/>
          <w:sz w:val="24"/>
          <w:szCs w:val="24"/>
          <w:rtl/>
          <w:lang w:bidi="ar-SA"/>
        </w:rPr>
      </w:pPr>
      <w:r w:rsidRPr="001C13BB">
        <w:rPr>
          <w:rFonts w:ascii="Times New Roman" w:eastAsia="Times New Roman" w:hAnsi="Times New Roman" w:cs="B Titr" w:hint="cs"/>
          <w:sz w:val="24"/>
          <w:szCs w:val="24"/>
          <w:rtl/>
          <w:lang w:bidi="ar-SA"/>
        </w:rPr>
        <w:t xml:space="preserve">ماده </w:t>
      </w:r>
      <w:r w:rsidR="00262BCE">
        <w:rPr>
          <w:rFonts w:ascii="Times New Roman" w:eastAsia="Times New Roman" w:hAnsi="Times New Roman" w:cs="B Titr" w:hint="cs"/>
          <w:sz w:val="24"/>
          <w:szCs w:val="24"/>
          <w:rtl/>
          <w:lang w:bidi="ar-SA"/>
        </w:rPr>
        <w:t>14</w:t>
      </w:r>
      <w:r w:rsidRPr="001C13BB">
        <w:rPr>
          <w:rFonts w:ascii="Times New Roman" w:eastAsia="Times New Roman" w:hAnsi="Times New Roman" w:cs="B Titr" w:hint="cs"/>
          <w:sz w:val="24"/>
          <w:szCs w:val="24"/>
          <w:rtl/>
          <w:lang w:bidi="ar-SA"/>
        </w:rPr>
        <w:t xml:space="preserve"> ـ تعداد نسخ پيمان:</w:t>
      </w:r>
    </w:p>
    <w:p w:rsidR="00262BCE" w:rsidRDefault="00262BCE" w:rsidP="000B7B5D">
      <w:pPr>
        <w:spacing w:after="0" w:line="300" w:lineRule="auto"/>
        <w:jc w:val="lowKashida"/>
        <w:rPr>
          <w:rFonts w:ascii="Coronet" w:hAnsi="Coronet" w:cs="B Mitra"/>
          <w:sz w:val="28"/>
          <w:szCs w:val="28"/>
          <w:rtl/>
        </w:rPr>
      </w:pPr>
      <w:r w:rsidRPr="0016793E">
        <w:rPr>
          <w:rFonts w:ascii="Times New Roman" w:eastAsia="Times New Roman" w:hAnsi="Times New Roman" w:cs="B Mitra" w:hint="cs"/>
          <w:sz w:val="28"/>
          <w:szCs w:val="28"/>
          <w:rtl/>
          <w:lang w:bidi="ar-SA"/>
        </w:rPr>
        <w:t xml:space="preserve">اين موافقتنامه مشتمل بر </w:t>
      </w:r>
      <w:r>
        <w:rPr>
          <w:rFonts w:ascii="Times New Roman" w:eastAsia="Times New Roman" w:hAnsi="Times New Roman" w:cs="B Titr" w:hint="cs"/>
          <w:sz w:val="20"/>
          <w:szCs w:val="20"/>
          <w:rtl/>
          <w:lang w:bidi="ar-SA"/>
        </w:rPr>
        <w:t>14</w:t>
      </w:r>
      <w:r w:rsidRPr="0016793E">
        <w:rPr>
          <w:rFonts w:ascii="Times New Roman" w:eastAsia="Times New Roman" w:hAnsi="Times New Roman" w:cs="B Mitra" w:hint="cs"/>
          <w:sz w:val="28"/>
          <w:szCs w:val="28"/>
          <w:rtl/>
          <w:lang w:bidi="ar-SA"/>
        </w:rPr>
        <w:t xml:space="preserve"> ماده </w:t>
      </w:r>
      <w:r w:rsidRPr="00651E81">
        <w:rPr>
          <w:rFonts w:ascii="Coronet" w:hAnsi="Coronet" w:cs="B Mitra" w:hint="cs"/>
          <w:sz w:val="28"/>
          <w:szCs w:val="28"/>
          <w:rtl/>
        </w:rPr>
        <w:t xml:space="preserve">بهمراه تمامی اسناد و مدارک که جزء لاینفک پیمان است و در </w:t>
      </w:r>
      <w:r w:rsidR="000B7B5D">
        <w:rPr>
          <w:rFonts w:ascii="Coronet" w:hAnsi="Coronet" w:cs="B Titr" w:hint="cs"/>
          <w:rtl/>
        </w:rPr>
        <w:t>3</w:t>
      </w:r>
      <w:r w:rsidRPr="00651E81">
        <w:rPr>
          <w:rFonts w:ascii="Coronet" w:hAnsi="Coronet" w:cs="B Mitra" w:hint="cs"/>
          <w:sz w:val="28"/>
          <w:szCs w:val="28"/>
          <w:rtl/>
        </w:rPr>
        <w:t xml:space="preserve"> نسخه</w:t>
      </w:r>
      <w:r>
        <w:rPr>
          <w:rFonts w:ascii="Coronet" w:hAnsi="Coronet" w:cs="B Mitra"/>
          <w:sz w:val="28"/>
          <w:szCs w:val="28"/>
          <w:rtl/>
        </w:rPr>
        <w:br/>
      </w:r>
      <w:r w:rsidRPr="00651E81">
        <w:rPr>
          <w:rFonts w:ascii="Coronet" w:hAnsi="Coronet" w:cs="B Mitra" w:hint="cs"/>
          <w:sz w:val="28"/>
          <w:szCs w:val="28"/>
          <w:rtl/>
        </w:rPr>
        <w:t>متحد المتن تنظیم و به امضاء طرفین رسیده است و هر نسخه حکم واحد داشته و برای طرفین پیمان لازم الاجراء می باشد</w:t>
      </w:r>
      <w:r>
        <w:rPr>
          <w:rFonts w:ascii="Coronet" w:hAnsi="Coronet" w:cs="B Mitra" w:hint="cs"/>
          <w:sz w:val="28"/>
          <w:szCs w:val="28"/>
          <w:rtl/>
        </w:rPr>
        <w:t>.</w:t>
      </w:r>
    </w:p>
    <w:p w:rsidR="00262BCE" w:rsidRPr="00467E76" w:rsidRDefault="00262BCE" w:rsidP="00262BCE">
      <w:pPr>
        <w:spacing w:line="300" w:lineRule="auto"/>
        <w:jc w:val="lowKashida"/>
        <w:rPr>
          <w:rFonts w:ascii="Coronet" w:hAnsi="Coronet" w:cs="B Titr"/>
          <w:b/>
          <w:bCs/>
        </w:rPr>
      </w:pPr>
      <w:r w:rsidRPr="00467E76">
        <w:rPr>
          <w:rFonts w:ascii="Coronet" w:hAnsi="Coronet" w:cs="B Titr" w:hint="cs"/>
          <w:b/>
          <w:bCs/>
          <w:rtl/>
        </w:rPr>
        <w:t xml:space="preserve">كارفرما:  </w:t>
      </w:r>
      <w:r w:rsidRPr="00467E76">
        <w:rPr>
          <w:rFonts w:ascii="Coronet" w:hAnsi="Coronet" w:cs="B Titr" w:hint="cs"/>
          <w:b/>
          <w:bCs/>
          <w:rtl/>
        </w:rPr>
        <w:tab/>
      </w:r>
      <w:r w:rsidRPr="00467E76">
        <w:rPr>
          <w:rFonts w:ascii="Coronet" w:hAnsi="Coronet" w:cs="B Titr" w:hint="cs"/>
          <w:b/>
          <w:bCs/>
          <w:rtl/>
        </w:rPr>
        <w:tab/>
      </w:r>
      <w:r w:rsidRPr="00467E76">
        <w:rPr>
          <w:rFonts w:ascii="Coronet" w:hAnsi="Coronet" w:cs="B Titr" w:hint="cs"/>
          <w:b/>
          <w:bCs/>
          <w:rtl/>
        </w:rPr>
        <w:tab/>
      </w:r>
      <w:r w:rsidRPr="00467E76">
        <w:rPr>
          <w:rFonts w:ascii="Coronet" w:hAnsi="Coronet" w:cs="B Titr" w:hint="cs"/>
          <w:b/>
          <w:bCs/>
          <w:rtl/>
        </w:rPr>
        <w:tab/>
      </w:r>
      <w:r w:rsidRPr="00467E76">
        <w:rPr>
          <w:rFonts w:ascii="Coronet" w:hAnsi="Coronet" w:cs="B Titr" w:hint="cs"/>
          <w:b/>
          <w:bCs/>
          <w:rtl/>
        </w:rPr>
        <w:tab/>
        <w:t>پيمانكار:</w:t>
      </w:r>
    </w:p>
    <w:p w:rsidR="00262BCE" w:rsidRPr="004B4CB0" w:rsidRDefault="00262BCE" w:rsidP="00F06535">
      <w:pPr>
        <w:pStyle w:val="BodyText"/>
        <w:spacing w:line="300" w:lineRule="auto"/>
        <w:rPr>
          <w:rFonts w:ascii="Coronet" w:hAnsi="Coronet" w:cs="B Nazanin"/>
          <w:sz w:val="22"/>
          <w:szCs w:val="22"/>
          <w:lang w:bidi="fa-IR"/>
        </w:rPr>
      </w:pPr>
      <w:r w:rsidRPr="00467E76">
        <w:rPr>
          <w:rFonts w:ascii="Coronet" w:hAnsi="Coronet" w:cs="B Titr" w:hint="cs"/>
          <w:b/>
          <w:bCs/>
          <w:sz w:val="22"/>
          <w:szCs w:val="22"/>
          <w:rtl/>
        </w:rPr>
        <w:t>شركت آب و فاضلاب</w:t>
      </w:r>
      <w:r w:rsidRPr="00467E76">
        <w:rPr>
          <w:rFonts w:ascii="Coronet" w:hAnsi="Coronet" w:cs="B Titr" w:hint="cs"/>
          <w:b/>
          <w:bCs/>
          <w:sz w:val="22"/>
          <w:szCs w:val="22"/>
          <w:rtl/>
          <w:lang w:bidi="fa-IR"/>
        </w:rPr>
        <w:t xml:space="preserve"> استان</w:t>
      </w:r>
      <w:r w:rsidRPr="00467E76">
        <w:rPr>
          <w:rFonts w:ascii="Coronet" w:hAnsi="Coronet" w:cs="B Titr" w:hint="cs"/>
          <w:b/>
          <w:bCs/>
          <w:sz w:val="22"/>
          <w:szCs w:val="22"/>
          <w:rtl/>
        </w:rPr>
        <w:t xml:space="preserve"> قزوين</w:t>
      </w:r>
      <w:r w:rsidRPr="00467E76">
        <w:rPr>
          <w:rFonts w:ascii="Coronet" w:hAnsi="Coronet" w:cs="B Titr" w:hint="cs"/>
          <w:b/>
          <w:bCs/>
          <w:sz w:val="22"/>
          <w:szCs w:val="22"/>
          <w:rtl/>
        </w:rPr>
        <w:tab/>
      </w:r>
      <w:r w:rsidRPr="00467E76">
        <w:rPr>
          <w:rFonts w:ascii="Coronet" w:hAnsi="Coronet" w:cs="B Titr" w:hint="cs"/>
          <w:b/>
          <w:bCs/>
          <w:sz w:val="22"/>
          <w:szCs w:val="22"/>
          <w:rtl/>
        </w:rPr>
        <w:tab/>
      </w:r>
      <w:r>
        <w:rPr>
          <w:rFonts w:ascii="Coronet" w:hAnsi="Coronet" w:cs="B Titr" w:hint="cs"/>
          <w:b/>
          <w:bCs/>
          <w:sz w:val="22"/>
          <w:szCs w:val="22"/>
          <w:rtl/>
          <w:lang w:bidi="fa-IR"/>
        </w:rPr>
        <w:tab/>
      </w:r>
    </w:p>
    <w:p w:rsidR="00262BCE" w:rsidRPr="00467E76" w:rsidRDefault="00262BCE" w:rsidP="00F06535">
      <w:pPr>
        <w:pStyle w:val="BodyText"/>
        <w:spacing w:line="300" w:lineRule="auto"/>
        <w:rPr>
          <w:rFonts w:ascii="Coronet" w:hAnsi="Coronet" w:cs="B Titr"/>
          <w:sz w:val="22"/>
          <w:szCs w:val="22"/>
          <w:rtl/>
          <w:lang w:bidi="fa-IR"/>
        </w:rPr>
      </w:pPr>
      <w:r w:rsidRPr="00467E76">
        <w:rPr>
          <w:rFonts w:ascii="Coronet" w:hAnsi="Coronet" w:cs="B Titr" w:hint="cs"/>
          <w:b/>
          <w:bCs/>
          <w:sz w:val="22"/>
          <w:szCs w:val="22"/>
          <w:rtl/>
        </w:rPr>
        <w:t xml:space="preserve">آقایان </w:t>
      </w:r>
      <w:r>
        <w:rPr>
          <w:rFonts w:ascii="Coronet" w:hAnsi="Coronet" w:cs="B Titr" w:hint="cs"/>
          <w:b/>
          <w:bCs/>
          <w:sz w:val="22"/>
          <w:szCs w:val="22"/>
          <w:rtl/>
        </w:rPr>
        <w:t xml:space="preserve">داراب بیرنوندی </w:t>
      </w:r>
      <w:r w:rsidRPr="002F30CA">
        <w:rPr>
          <w:rFonts w:ascii="Coronet" w:hAnsi="Coronet" w:cs="B Nazanin" w:hint="cs"/>
          <w:sz w:val="22"/>
          <w:szCs w:val="22"/>
          <w:rtl/>
          <w:lang w:bidi="fa-IR"/>
        </w:rPr>
        <w:t>(مدیرعامل و رئیس هیئت مدیره)</w:t>
      </w:r>
      <w:r w:rsidRPr="002F30CA">
        <w:rPr>
          <w:rFonts w:ascii="Coronet" w:hAnsi="Coronet" w:cs="B Nazanin" w:hint="cs"/>
          <w:sz w:val="22"/>
          <w:szCs w:val="22"/>
          <w:rtl/>
          <w:lang w:bidi="fa-IR"/>
        </w:rPr>
        <w:tab/>
      </w:r>
      <w:r w:rsidRPr="004B4CB0">
        <w:rPr>
          <w:rFonts w:ascii="Coronet" w:hAnsi="Coronet" w:cs="B Nazanin" w:hint="cs"/>
          <w:sz w:val="22"/>
          <w:szCs w:val="22"/>
          <w:rtl/>
          <w:lang w:bidi="fa-IR"/>
        </w:rPr>
        <w:t xml:space="preserve"> </w:t>
      </w:r>
    </w:p>
    <w:p w:rsidR="00262BCE" w:rsidRPr="00467E76" w:rsidRDefault="00262BCE" w:rsidP="00F06535">
      <w:pPr>
        <w:pStyle w:val="BodyText3"/>
        <w:rPr>
          <w:rFonts w:cs="B Titr"/>
          <w:sz w:val="22"/>
          <w:szCs w:val="22"/>
          <w:rtl/>
        </w:rPr>
      </w:pPr>
      <w:r>
        <w:rPr>
          <w:rFonts w:ascii="Coronet" w:hAnsi="Coronet" w:cs="B Titr" w:hint="cs"/>
          <w:b/>
          <w:bCs/>
          <w:sz w:val="22"/>
          <w:szCs w:val="22"/>
          <w:rtl/>
        </w:rPr>
        <w:t>باقر باجلان</w:t>
      </w:r>
      <w:r w:rsidRPr="002F30CA">
        <w:rPr>
          <w:rFonts w:ascii="Coronet" w:hAnsi="Coronet" w:cs="B Nazanin" w:hint="cs"/>
          <w:sz w:val="22"/>
          <w:szCs w:val="22"/>
          <w:rtl/>
        </w:rPr>
        <w:t>(نماینده هیئت مدیره</w:t>
      </w:r>
      <w:r>
        <w:rPr>
          <w:rFonts w:ascii="Coronet" w:hAnsi="Coronet" w:cs="B Nazanin" w:hint="cs"/>
          <w:sz w:val="22"/>
          <w:szCs w:val="22"/>
          <w:rtl/>
        </w:rPr>
        <w:t>)</w:t>
      </w:r>
      <w:r>
        <w:rPr>
          <w:rFonts w:ascii="Coronet" w:hAnsi="Coronet" w:cs="B Nazanin" w:hint="cs"/>
          <w:sz w:val="22"/>
          <w:szCs w:val="22"/>
          <w:rtl/>
        </w:rPr>
        <w:tab/>
      </w:r>
      <w:r>
        <w:rPr>
          <w:rFonts w:ascii="Coronet" w:hAnsi="Coronet" w:cs="B Nazanin" w:hint="cs"/>
          <w:sz w:val="22"/>
          <w:szCs w:val="22"/>
          <w:rtl/>
        </w:rPr>
        <w:tab/>
      </w:r>
      <w:r>
        <w:rPr>
          <w:rFonts w:ascii="Coronet" w:hAnsi="Coronet" w:cs="B Nazanin" w:hint="cs"/>
          <w:sz w:val="22"/>
          <w:szCs w:val="22"/>
          <w:rtl/>
        </w:rPr>
        <w:tab/>
      </w:r>
    </w:p>
    <w:p w:rsidR="00262BCE" w:rsidRPr="00467E76" w:rsidRDefault="00262BCE" w:rsidP="00262BCE">
      <w:pPr>
        <w:pStyle w:val="BodyText3"/>
        <w:tabs>
          <w:tab w:val="right" w:pos="4393"/>
          <w:tab w:val="left" w:pos="5040"/>
          <w:tab w:val="left" w:pos="6025"/>
        </w:tabs>
        <w:rPr>
          <w:rFonts w:cs="B Titr"/>
          <w:sz w:val="22"/>
          <w:szCs w:val="22"/>
          <w:rtl/>
        </w:rPr>
      </w:pPr>
      <w:r>
        <w:rPr>
          <w:rFonts w:cs="B Titr" w:hint="cs"/>
          <w:sz w:val="22"/>
          <w:szCs w:val="22"/>
          <w:rtl/>
        </w:rPr>
        <w:t>امضا</w:t>
      </w:r>
      <w:r w:rsidRPr="00467E76">
        <w:rPr>
          <w:rFonts w:cs="B Titr" w:hint="cs"/>
          <w:sz w:val="22"/>
          <w:szCs w:val="22"/>
          <w:rtl/>
        </w:rPr>
        <w:t>:</w:t>
      </w:r>
      <w:r>
        <w:rPr>
          <w:rFonts w:cs="B Titr" w:hint="cs"/>
          <w:sz w:val="22"/>
          <w:szCs w:val="22"/>
          <w:rtl/>
        </w:rPr>
        <w:tab/>
      </w:r>
      <w:r>
        <w:rPr>
          <w:rFonts w:cs="B Titr" w:hint="cs"/>
          <w:sz w:val="22"/>
          <w:szCs w:val="22"/>
          <w:rtl/>
        </w:rPr>
        <w:tab/>
        <w:t>امضا:</w:t>
      </w:r>
    </w:p>
    <w:p w:rsidR="002F75E8" w:rsidRPr="00722B0C" w:rsidRDefault="002F75E8" w:rsidP="00722B0C">
      <w:pPr>
        <w:tabs>
          <w:tab w:val="left" w:pos="5954"/>
        </w:tabs>
      </w:pPr>
    </w:p>
    <w:sectPr w:rsidR="002F75E8" w:rsidRPr="00722B0C" w:rsidSect="00951014">
      <w:headerReference w:type="default" r:id="rId8"/>
      <w:pgSz w:w="11906" w:h="16838" w:code="9"/>
      <w:pgMar w:top="2552" w:right="1418" w:bottom="1418" w:left="1418" w:header="1264" w:footer="720" w:gutter="0"/>
      <w:cols w:space="720"/>
      <w:bidi/>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5089" w:rsidRDefault="00195089" w:rsidP="007D2978">
      <w:pPr>
        <w:spacing w:after="0" w:line="240" w:lineRule="auto"/>
      </w:pPr>
      <w:r>
        <w:separator/>
      </w:r>
    </w:p>
  </w:endnote>
  <w:endnote w:type="continuationSeparator" w:id="0">
    <w:p w:rsidR="00195089" w:rsidRDefault="00195089" w:rsidP="007D2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B Titr">
    <w:panose1 w:val="000007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Yagut">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oronet">
    <w:altName w:val="Arabic Typesetting"/>
    <w:charset w:val="00"/>
    <w:family w:val="script"/>
    <w:pitch w:val="variable"/>
    <w:sig w:usb0="00000001" w:usb1="00000000" w:usb2="00000000" w:usb3="00000000" w:csb0="00000093"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5089" w:rsidRDefault="00195089" w:rsidP="007D2978">
      <w:pPr>
        <w:spacing w:after="0" w:line="240" w:lineRule="auto"/>
      </w:pPr>
      <w:r>
        <w:separator/>
      </w:r>
    </w:p>
  </w:footnote>
  <w:footnote w:type="continuationSeparator" w:id="0">
    <w:p w:rsidR="00195089" w:rsidRDefault="00195089" w:rsidP="007D29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1014" w:rsidRDefault="00951014" w:rsidP="00D6197A">
    <w:pPr>
      <w:pStyle w:val="Header"/>
      <w:jc w:val="right"/>
      <w:rPr>
        <w:rFonts w:cs="B Mitra"/>
        <w:sz w:val="16"/>
      </w:rPr>
    </w:pPr>
  </w:p>
  <w:p w:rsidR="00951014" w:rsidRDefault="00951014" w:rsidP="00D6197A">
    <w:pPr>
      <w:pStyle w:val="Header"/>
      <w:jc w:val="right"/>
      <w:rPr>
        <w:rFonts w:cs="B Mitra"/>
        <w:sz w:val="16"/>
      </w:rPr>
    </w:pPr>
  </w:p>
  <w:p w:rsidR="00951014" w:rsidRDefault="00951014" w:rsidP="00D6197A">
    <w:pPr>
      <w:pStyle w:val="Header"/>
      <w:jc w:val="right"/>
      <w:rPr>
        <w:rFonts w:cs="B Mitra"/>
        <w:sz w:val="16"/>
      </w:rPr>
    </w:pPr>
  </w:p>
  <w:p w:rsidR="00951014" w:rsidRDefault="00951014" w:rsidP="00D6197A">
    <w:pPr>
      <w:pStyle w:val="Header"/>
      <w:jc w:val="right"/>
      <w:rPr>
        <w:rFonts w:cs="B Mitra"/>
        <w:sz w:val="16"/>
      </w:rPr>
    </w:pPr>
  </w:p>
  <w:p w:rsidR="00951014" w:rsidRDefault="00951014" w:rsidP="00D6197A">
    <w:pPr>
      <w:pStyle w:val="Header"/>
      <w:jc w:val="right"/>
      <w:rPr>
        <w:rFonts w:cs="B Mitra"/>
        <w:sz w:val="16"/>
      </w:rPr>
    </w:pPr>
  </w:p>
  <w:p w:rsidR="00994413" w:rsidRPr="005810D3" w:rsidRDefault="00994413" w:rsidP="00D6197A">
    <w:pPr>
      <w:pStyle w:val="Header"/>
      <w:jc w:val="right"/>
      <w:rPr>
        <w:rFonts w:cs="B Mitra"/>
        <w:rtl/>
      </w:rPr>
    </w:pPr>
    <w:r w:rsidRPr="005810D3">
      <w:rPr>
        <w:rFonts w:cs="B Mitra"/>
        <w:sz w:val="16"/>
        <w:rtl/>
      </w:rPr>
      <w:t xml:space="preserve">صفحه </w:t>
    </w:r>
    <w:r w:rsidR="0064094A" w:rsidRPr="005810D3">
      <w:rPr>
        <w:rStyle w:val="FooterChar"/>
        <w:rFonts w:cs="B Mitra"/>
        <w:sz w:val="16"/>
        <w:rtl/>
      </w:rPr>
      <w:fldChar w:fldCharType="begin"/>
    </w:r>
    <w:r w:rsidRPr="005810D3">
      <w:rPr>
        <w:rStyle w:val="FooterChar"/>
        <w:rFonts w:cs="B Mitra"/>
        <w:sz w:val="16"/>
        <w:rtl/>
      </w:rPr>
      <w:instrText xml:space="preserve"> </w:instrText>
    </w:r>
    <w:r w:rsidRPr="005810D3">
      <w:rPr>
        <w:rStyle w:val="FooterChar"/>
        <w:rFonts w:cs="B Mitra"/>
        <w:sz w:val="16"/>
      </w:rPr>
      <w:instrText>PAGE</w:instrText>
    </w:r>
    <w:r w:rsidRPr="005810D3">
      <w:rPr>
        <w:rStyle w:val="FooterChar"/>
        <w:rFonts w:cs="B Mitra"/>
        <w:sz w:val="16"/>
        <w:rtl/>
      </w:rPr>
      <w:instrText xml:space="preserve"> </w:instrText>
    </w:r>
    <w:r w:rsidR="0064094A" w:rsidRPr="005810D3">
      <w:rPr>
        <w:rStyle w:val="FooterChar"/>
        <w:rFonts w:cs="B Mitra"/>
        <w:sz w:val="16"/>
        <w:rtl/>
      </w:rPr>
      <w:fldChar w:fldCharType="separate"/>
    </w:r>
    <w:r w:rsidR="000B3984">
      <w:rPr>
        <w:rStyle w:val="FooterChar"/>
        <w:rFonts w:cs="B Mitra"/>
        <w:noProof/>
        <w:sz w:val="16"/>
        <w:rtl/>
      </w:rPr>
      <w:t>2</w:t>
    </w:r>
    <w:r w:rsidR="0064094A" w:rsidRPr="005810D3">
      <w:rPr>
        <w:rStyle w:val="FooterChar"/>
        <w:rFonts w:cs="B Mitra"/>
        <w:sz w:val="16"/>
        <w:rtl/>
      </w:rPr>
      <w:fldChar w:fldCharType="end"/>
    </w:r>
    <w:r w:rsidRPr="005810D3">
      <w:rPr>
        <w:rStyle w:val="FooterChar"/>
        <w:rFonts w:cs="B Mitra"/>
        <w:sz w:val="16"/>
        <w:rtl/>
      </w:rPr>
      <w:t xml:space="preserve"> از </w:t>
    </w:r>
    <w:r w:rsidR="00D6197A">
      <w:rPr>
        <w:rStyle w:val="PageNumber"/>
        <w:rFonts w:cs="B Mitra" w:hint="cs"/>
        <w:rtl/>
      </w:rPr>
      <w:t>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4237E1"/>
    <w:multiLevelType w:val="multilevel"/>
    <w:tmpl w:val="486E260C"/>
    <w:lvl w:ilvl="0">
      <w:start w:val="7"/>
      <w:numFmt w:val="decimal"/>
      <w:lvlText w:val="%1-"/>
      <w:lvlJc w:val="left"/>
      <w:pPr>
        <w:ind w:left="540" w:hanging="54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620D625F"/>
    <w:multiLevelType w:val="multilevel"/>
    <w:tmpl w:val="F496D44E"/>
    <w:lvl w:ilvl="0">
      <w:start w:val="7"/>
      <w:numFmt w:val="decimal"/>
      <w:lvlText w:val="%1-"/>
      <w:lvlJc w:val="left"/>
      <w:pPr>
        <w:ind w:left="450" w:hanging="450"/>
      </w:pPr>
      <w:rPr>
        <w:rFonts w:cs="B Titr" w:hint="default"/>
        <w:sz w:val="20"/>
      </w:rPr>
    </w:lvl>
    <w:lvl w:ilvl="1">
      <w:start w:val="1"/>
      <w:numFmt w:val="decimal"/>
      <w:lvlText w:val="%1-%2)"/>
      <w:lvlJc w:val="left"/>
      <w:pPr>
        <w:ind w:left="720" w:hanging="720"/>
      </w:pPr>
      <w:rPr>
        <w:rFonts w:cs="B Mitra" w:hint="default"/>
        <w:sz w:val="20"/>
      </w:rPr>
    </w:lvl>
    <w:lvl w:ilvl="2">
      <w:start w:val="1"/>
      <w:numFmt w:val="decimal"/>
      <w:lvlText w:val="%1-%2)%3."/>
      <w:lvlJc w:val="left"/>
      <w:pPr>
        <w:ind w:left="720" w:hanging="720"/>
      </w:pPr>
      <w:rPr>
        <w:rFonts w:cs="B Titr" w:hint="default"/>
        <w:sz w:val="20"/>
      </w:rPr>
    </w:lvl>
    <w:lvl w:ilvl="3">
      <w:start w:val="1"/>
      <w:numFmt w:val="decimal"/>
      <w:lvlText w:val="%1-%2)%3.%4."/>
      <w:lvlJc w:val="left"/>
      <w:pPr>
        <w:ind w:left="1080" w:hanging="1080"/>
      </w:pPr>
      <w:rPr>
        <w:rFonts w:cs="B Titr" w:hint="default"/>
        <w:sz w:val="20"/>
      </w:rPr>
    </w:lvl>
    <w:lvl w:ilvl="4">
      <w:start w:val="1"/>
      <w:numFmt w:val="decimal"/>
      <w:lvlText w:val="%1-%2)%3.%4.%5."/>
      <w:lvlJc w:val="left"/>
      <w:pPr>
        <w:ind w:left="1080" w:hanging="1080"/>
      </w:pPr>
      <w:rPr>
        <w:rFonts w:cs="B Titr" w:hint="default"/>
        <w:sz w:val="20"/>
      </w:rPr>
    </w:lvl>
    <w:lvl w:ilvl="5">
      <w:start w:val="1"/>
      <w:numFmt w:val="decimal"/>
      <w:lvlText w:val="%1-%2)%3.%4.%5.%6."/>
      <w:lvlJc w:val="left"/>
      <w:pPr>
        <w:ind w:left="1440" w:hanging="1440"/>
      </w:pPr>
      <w:rPr>
        <w:rFonts w:cs="B Titr" w:hint="default"/>
        <w:sz w:val="20"/>
      </w:rPr>
    </w:lvl>
    <w:lvl w:ilvl="6">
      <w:start w:val="1"/>
      <w:numFmt w:val="decimal"/>
      <w:lvlText w:val="%1-%2)%3.%4.%5.%6.%7."/>
      <w:lvlJc w:val="left"/>
      <w:pPr>
        <w:ind w:left="1440" w:hanging="1440"/>
      </w:pPr>
      <w:rPr>
        <w:rFonts w:cs="B Titr" w:hint="default"/>
        <w:sz w:val="20"/>
      </w:rPr>
    </w:lvl>
    <w:lvl w:ilvl="7">
      <w:start w:val="1"/>
      <w:numFmt w:val="decimal"/>
      <w:lvlText w:val="%1-%2)%3.%4.%5.%6.%7.%8."/>
      <w:lvlJc w:val="left"/>
      <w:pPr>
        <w:ind w:left="1800" w:hanging="1800"/>
      </w:pPr>
      <w:rPr>
        <w:rFonts w:cs="B Titr" w:hint="default"/>
        <w:sz w:val="20"/>
      </w:rPr>
    </w:lvl>
    <w:lvl w:ilvl="8">
      <w:start w:val="1"/>
      <w:numFmt w:val="decimal"/>
      <w:lvlText w:val="%1-%2)%3.%4.%5.%6.%7.%8.%9."/>
      <w:lvlJc w:val="left"/>
      <w:pPr>
        <w:ind w:left="1800" w:hanging="1800"/>
      </w:pPr>
      <w:rPr>
        <w:rFonts w:cs="B Titr"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1C13BB"/>
    <w:rsid w:val="000059D9"/>
    <w:rsid w:val="000066E9"/>
    <w:rsid w:val="000162CB"/>
    <w:rsid w:val="0003229F"/>
    <w:rsid w:val="0004298C"/>
    <w:rsid w:val="00074F98"/>
    <w:rsid w:val="0007764C"/>
    <w:rsid w:val="000A6B3A"/>
    <w:rsid w:val="000A7CFE"/>
    <w:rsid w:val="000B3984"/>
    <w:rsid w:val="000B7B5D"/>
    <w:rsid w:val="000D2D33"/>
    <w:rsid w:val="000D5C1C"/>
    <w:rsid w:val="000D7455"/>
    <w:rsid w:val="00113980"/>
    <w:rsid w:val="00124D84"/>
    <w:rsid w:val="00124D8B"/>
    <w:rsid w:val="001500C4"/>
    <w:rsid w:val="001646EE"/>
    <w:rsid w:val="001655D5"/>
    <w:rsid w:val="00165F73"/>
    <w:rsid w:val="0016793E"/>
    <w:rsid w:val="00172F41"/>
    <w:rsid w:val="001801F0"/>
    <w:rsid w:val="00181C1D"/>
    <w:rsid w:val="001856F2"/>
    <w:rsid w:val="001912AD"/>
    <w:rsid w:val="00195089"/>
    <w:rsid w:val="0019565C"/>
    <w:rsid w:val="001B523A"/>
    <w:rsid w:val="001C13BB"/>
    <w:rsid w:val="001D289D"/>
    <w:rsid w:val="001E2645"/>
    <w:rsid w:val="001F2BC3"/>
    <w:rsid w:val="001F4DB2"/>
    <w:rsid w:val="00222A1E"/>
    <w:rsid w:val="002344A0"/>
    <w:rsid w:val="00234C80"/>
    <w:rsid w:val="0024636B"/>
    <w:rsid w:val="00262BCE"/>
    <w:rsid w:val="00284D0C"/>
    <w:rsid w:val="002942C1"/>
    <w:rsid w:val="00295E82"/>
    <w:rsid w:val="002E0553"/>
    <w:rsid w:val="002E52CD"/>
    <w:rsid w:val="002E691E"/>
    <w:rsid w:val="002F75E8"/>
    <w:rsid w:val="00307372"/>
    <w:rsid w:val="00313DAD"/>
    <w:rsid w:val="00340DDD"/>
    <w:rsid w:val="003411EF"/>
    <w:rsid w:val="00355F69"/>
    <w:rsid w:val="00362173"/>
    <w:rsid w:val="003D0C58"/>
    <w:rsid w:val="003E3F1A"/>
    <w:rsid w:val="003F3071"/>
    <w:rsid w:val="003F4BDC"/>
    <w:rsid w:val="00404F63"/>
    <w:rsid w:val="00407A6C"/>
    <w:rsid w:val="0042403A"/>
    <w:rsid w:val="004410ED"/>
    <w:rsid w:val="00442287"/>
    <w:rsid w:val="00454FFE"/>
    <w:rsid w:val="0046371B"/>
    <w:rsid w:val="00474FF9"/>
    <w:rsid w:val="00511FA5"/>
    <w:rsid w:val="005143AD"/>
    <w:rsid w:val="00521088"/>
    <w:rsid w:val="0052514D"/>
    <w:rsid w:val="00533490"/>
    <w:rsid w:val="00546239"/>
    <w:rsid w:val="005526E5"/>
    <w:rsid w:val="00560210"/>
    <w:rsid w:val="0056587A"/>
    <w:rsid w:val="00570EB0"/>
    <w:rsid w:val="0058625C"/>
    <w:rsid w:val="005B07BF"/>
    <w:rsid w:val="005B6A50"/>
    <w:rsid w:val="005F03B4"/>
    <w:rsid w:val="0060765A"/>
    <w:rsid w:val="00616782"/>
    <w:rsid w:val="0064094A"/>
    <w:rsid w:val="0065330D"/>
    <w:rsid w:val="00692912"/>
    <w:rsid w:val="00692FE2"/>
    <w:rsid w:val="00696883"/>
    <w:rsid w:val="00697C1E"/>
    <w:rsid w:val="006B00E2"/>
    <w:rsid w:val="006C20CA"/>
    <w:rsid w:val="006C5BED"/>
    <w:rsid w:val="00700887"/>
    <w:rsid w:val="00714A89"/>
    <w:rsid w:val="00722B0C"/>
    <w:rsid w:val="0072720F"/>
    <w:rsid w:val="0075082E"/>
    <w:rsid w:val="007566CB"/>
    <w:rsid w:val="00757F70"/>
    <w:rsid w:val="00764863"/>
    <w:rsid w:val="00780395"/>
    <w:rsid w:val="007B7104"/>
    <w:rsid w:val="007C6416"/>
    <w:rsid w:val="007D2978"/>
    <w:rsid w:val="007D7170"/>
    <w:rsid w:val="007F41D7"/>
    <w:rsid w:val="0080208A"/>
    <w:rsid w:val="00815A4C"/>
    <w:rsid w:val="008251C5"/>
    <w:rsid w:val="008267A4"/>
    <w:rsid w:val="008306CC"/>
    <w:rsid w:val="008329E1"/>
    <w:rsid w:val="00841BF8"/>
    <w:rsid w:val="0084210A"/>
    <w:rsid w:val="00853CFC"/>
    <w:rsid w:val="00860C58"/>
    <w:rsid w:val="008615B2"/>
    <w:rsid w:val="00863B83"/>
    <w:rsid w:val="00880914"/>
    <w:rsid w:val="008865EE"/>
    <w:rsid w:val="008B65F6"/>
    <w:rsid w:val="008C29F9"/>
    <w:rsid w:val="008D5510"/>
    <w:rsid w:val="008D7369"/>
    <w:rsid w:val="008E466A"/>
    <w:rsid w:val="008E6385"/>
    <w:rsid w:val="008F74B3"/>
    <w:rsid w:val="00925AE6"/>
    <w:rsid w:val="00951014"/>
    <w:rsid w:val="0095490F"/>
    <w:rsid w:val="009773D5"/>
    <w:rsid w:val="00986D3F"/>
    <w:rsid w:val="0099197E"/>
    <w:rsid w:val="00994413"/>
    <w:rsid w:val="009C665F"/>
    <w:rsid w:val="009D4203"/>
    <w:rsid w:val="009D6607"/>
    <w:rsid w:val="00A13885"/>
    <w:rsid w:val="00A21E0D"/>
    <w:rsid w:val="00A30D8B"/>
    <w:rsid w:val="00A54FB2"/>
    <w:rsid w:val="00A859D3"/>
    <w:rsid w:val="00A974D2"/>
    <w:rsid w:val="00AA5E2E"/>
    <w:rsid w:val="00AB6CAD"/>
    <w:rsid w:val="00AC4A0C"/>
    <w:rsid w:val="00AD39AE"/>
    <w:rsid w:val="00AF18D8"/>
    <w:rsid w:val="00B24E1B"/>
    <w:rsid w:val="00B301F9"/>
    <w:rsid w:val="00B40511"/>
    <w:rsid w:val="00B43D60"/>
    <w:rsid w:val="00B47C54"/>
    <w:rsid w:val="00B55129"/>
    <w:rsid w:val="00B5567E"/>
    <w:rsid w:val="00B60AFA"/>
    <w:rsid w:val="00B614AD"/>
    <w:rsid w:val="00B643ED"/>
    <w:rsid w:val="00B72361"/>
    <w:rsid w:val="00B86143"/>
    <w:rsid w:val="00B87C6E"/>
    <w:rsid w:val="00BC0A22"/>
    <w:rsid w:val="00BC6785"/>
    <w:rsid w:val="00BE1597"/>
    <w:rsid w:val="00BE1CA1"/>
    <w:rsid w:val="00BF2985"/>
    <w:rsid w:val="00BF54FF"/>
    <w:rsid w:val="00C02C79"/>
    <w:rsid w:val="00C06C64"/>
    <w:rsid w:val="00C11C15"/>
    <w:rsid w:val="00C12991"/>
    <w:rsid w:val="00C1678B"/>
    <w:rsid w:val="00C26CAA"/>
    <w:rsid w:val="00C4539F"/>
    <w:rsid w:val="00C50D90"/>
    <w:rsid w:val="00C51DE7"/>
    <w:rsid w:val="00C535D1"/>
    <w:rsid w:val="00C57D58"/>
    <w:rsid w:val="00C61474"/>
    <w:rsid w:val="00C62F40"/>
    <w:rsid w:val="00C7140D"/>
    <w:rsid w:val="00C71B19"/>
    <w:rsid w:val="00C77CCD"/>
    <w:rsid w:val="00C87080"/>
    <w:rsid w:val="00C9245B"/>
    <w:rsid w:val="00CE334B"/>
    <w:rsid w:val="00D010D7"/>
    <w:rsid w:val="00D0647D"/>
    <w:rsid w:val="00D10FB7"/>
    <w:rsid w:val="00D207E2"/>
    <w:rsid w:val="00D52A48"/>
    <w:rsid w:val="00D6197A"/>
    <w:rsid w:val="00D65345"/>
    <w:rsid w:val="00D81140"/>
    <w:rsid w:val="00D901AE"/>
    <w:rsid w:val="00DA2390"/>
    <w:rsid w:val="00DA7196"/>
    <w:rsid w:val="00DB09FE"/>
    <w:rsid w:val="00DB6DA6"/>
    <w:rsid w:val="00DD190A"/>
    <w:rsid w:val="00DF205E"/>
    <w:rsid w:val="00E00B28"/>
    <w:rsid w:val="00E02B89"/>
    <w:rsid w:val="00E17134"/>
    <w:rsid w:val="00E17742"/>
    <w:rsid w:val="00E32D8F"/>
    <w:rsid w:val="00E37146"/>
    <w:rsid w:val="00E420FB"/>
    <w:rsid w:val="00E43D81"/>
    <w:rsid w:val="00E54A7D"/>
    <w:rsid w:val="00E56273"/>
    <w:rsid w:val="00E72BA9"/>
    <w:rsid w:val="00E90C6F"/>
    <w:rsid w:val="00EA6DF5"/>
    <w:rsid w:val="00EB2FA5"/>
    <w:rsid w:val="00EC3410"/>
    <w:rsid w:val="00ED2E0D"/>
    <w:rsid w:val="00EE1DD8"/>
    <w:rsid w:val="00EE2924"/>
    <w:rsid w:val="00EF2BEA"/>
    <w:rsid w:val="00F06535"/>
    <w:rsid w:val="00F17E78"/>
    <w:rsid w:val="00F602D3"/>
    <w:rsid w:val="00F83583"/>
    <w:rsid w:val="00FA618A"/>
    <w:rsid w:val="00FB3A00"/>
    <w:rsid w:val="00FD24F0"/>
    <w:rsid w:val="00FE5DF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3D8C18-8296-4DF3-A607-65FAF1395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75E8"/>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13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1C13BB"/>
  </w:style>
  <w:style w:type="paragraph" w:styleId="Footer">
    <w:name w:val="footer"/>
    <w:basedOn w:val="Normal"/>
    <w:link w:val="FooterChar"/>
    <w:uiPriority w:val="99"/>
    <w:unhideWhenUsed/>
    <w:rsid w:val="001C13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1C13BB"/>
  </w:style>
  <w:style w:type="character" w:styleId="PageNumber">
    <w:name w:val="page number"/>
    <w:basedOn w:val="DefaultParagraphFont"/>
    <w:rsid w:val="001C13BB"/>
  </w:style>
  <w:style w:type="paragraph" w:styleId="ListParagraph">
    <w:name w:val="List Paragraph"/>
    <w:basedOn w:val="Normal"/>
    <w:uiPriority w:val="34"/>
    <w:qFormat/>
    <w:rsid w:val="00C4539F"/>
    <w:pPr>
      <w:ind w:left="720"/>
      <w:contextualSpacing/>
    </w:pPr>
  </w:style>
  <w:style w:type="paragraph" w:styleId="BodyText">
    <w:name w:val="Body Text"/>
    <w:basedOn w:val="Normal"/>
    <w:link w:val="BodyTextChar"/>
    <w:rsid w:val="005526E5"/>
    <w:pPr>
      <w:spacing w:after="0" w:line="240" w:lineRule="auto"/>
      <w:jc w:val="lowKashida"/>
    </w:pPr>
    <w:rPr>
      <w:rFonts w:ascii="Times New Roman" w:eastAsia="Times New Roman" w:hAnsi="Times New Roman" w:cs="Yagut"/>
      <w:sz w:val="20"/>
      <w:szCs w:val="20"/>
      <w:lang w:eastAsia="zh-CN" w:bidi="ar-SA"/>
    </w:rPr>
  </w:style>
  <w:style w:type="character" w:customStyle="1" w:styleId="BodyTextChar">
    <w:name w:val="Body Text Char"/>
    <w:basedOn w:val="DefaultParagraphFont"/>
    <w:link w:val="BodyText"/>
    <w:rsid w:val="005526E5"/>
    <w:rPr>
      <w:rFonts w:ascii="Times New Roman" w:eastAsia="Times New Roman" w:hAnsi="Times New Roman" w:cs="Yagut"/>
      <w:sz w:val="20"/>
      <w:szCs w:val="20"/>
      <w:lang w:eastAsia="zh-CN" w:bidi="ar-SA"/>
    </w:rPr>
  </w:style>
  <w:style w:type="paragraph" w:styleId="BodyText3">
    <w:name w:val="Body Text 3"/>
    <w:basedOn w:val="Normal"/>
    <w:link w:val="BodyText3Char"/>
    <w:uiPriority w:val="99"/>
    <w:semiHidden/>
    <w:unhideWhenUsed/>
    <w:rsid w:val="00262BCE"/>
    <w:pPr>
      <w:spacing w:after="120"/>
    </w:pPr>
    <w:rPr>
      <w:sz w:val="16"/>
      <w:szCs w:val="16"/>
    </w:rPr>
  </w:style>
  <w:style w:type="character" w:customStyle="1" w:styleId="BodyText3Char">
    <w:name w:val="Body Text 3 Char"/>
    <w:basedOn w:val="DefaultParagraphFont"/>
    <w:link w:val="BodyText3"/>
    <w:uiPriority w:val="99"/>
    <w:semiHidden/>
    <w:rsid w:val="00262BCE"/>
    <w:rPr>
      <w:sz w:val="16"/>
      <w:szCs w:val="16"/>
    </w:rPr>
  </w:style>
  <w:style w:type="paragraph" w:styleId="BalloonText">
    <w:name w:val="Balloon Text"/>
    <w:basedOn w:val="Normal"/>
    <w:link w:val="BalloonTextChar"/>
    <w:uiPriority w:val="99"/>
    <w:semiHidden/>
    <w:unhideWhenUsed/>
    <w:rsid w:val="00B24E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4E1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1845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9FA1C5-E1CE-4BCC-8533-1823420C3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10</Pages>
  <Words>2559</Words>
  <Characters>14588</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sazgar.com</Company>
  <LinksUpToDate>false</LinksUpToDate>
  <CharactersWithSpaces>17113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k-nasab</dc:creator>
  <cp:keywords/>
  <dc:description/>
  <cp:lastModifiedBy>se-gh-6 Akbarshahi</cp:lastModifiedBy>
  <cp:revision>141</cp:revision>
  <cp:lastPrinted>2020-05-19T06:26:00Z</cp:lastPrinted>
  <dcterms:created xsi:type="dcterms:W3CDTF">2013-12-30T05:53:00Z</dcterms:created>
  <dcterms:modified xsi:type="dcterms:W3CDTF">2020-11-10T04:55:00Z</dcterms:modified>
</cp:coreProperties>
</file>